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D9AD" w14:textId="38111933"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p>
    <w:p w14:paraId="6258B310" w14:textId="4A26DE4F" w:rsidR="000313AE" w:rsidRDefault="008457B2" w:rsidP="000313AE">
      <w:pPr>
        <w:tabs>
          <w:tab w:val="left" w:pos="0"/>
        </w:tabs>
        <w:ind w:right="-688"/>
        <w:jc w:val="both"/>
        <w:rPr>
          <w:rFonts w:ascii="Times New Roman" w:hAnsi="Times New Roman" w:cs="Times New Roman"/>
        </w:rPr>
      </w:pPr>
      <w:r>
        <w:rPr>
          <w:rFonts w:ascii="Times New Roman" w:hAnsi="Times New Roman" w:cs="Times New Roman"/>
        </w:rPr>
        <w:t xml:space="preserve">St. John’s NS Carramore is </w:t>
      </w:r>
      <w:r w:rsidR="004E7282" w:rsidRPr="00552B89">
        <w:rPr>
          <w:rFonts w:ascii="Times New Roman" w:hAnsi="Times New Roman" w:cs="Times New Roman"/>
        </w:rPr>
        <w:t>a primary</w:t>
      </w:r>
      <w:r>
        <w:rPr>
          <w:rFonts w:ascii="Times New Roman" w:hAnsi="Times New Roman" w:cs="Times New Roman"/>
        </w:rPr>
        <w:t xml:space="preserve"> </w:t>
      </w:r>
      <w:r w:rsidR="004E7282" w:rsidRPr="00552B89">
        <w:rPr>
          <w:rFonts w:ascii="Times New Roman" w:hAnsi="Times New Roman" w:cs="Times New Roman"/>
        </w:rPr>
        <w:t xml:space="preserve"> school providing primary education to pupils from Junior Infants to Sixth Clas</w:t>
      </w:r>
      <w:r>
        <w:rPr>
          <w:rFonts w:ascii="Times New Roman" w:hAnsi="Times New Roman" w:cs="Times New Roman"/>
        </w:rPr>
        <w:t>s.</w:t>
      </w:r>
    </w:p>
    <w:p w14:paraId="7FDA5842" w14:textId="754CBBBF"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7"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8"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9"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0"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1" w:history="1">
        <w:r>
          <w:rPr>
            <w:rStyle w:val="Hyperlink"/>
            <w:rFonts w:ascii="Times New Roman" w:hAnsi="Times New Roman" w:cs="Times New Roman"/>
          </w:rPr>
          <w:t>T</w:t>
        </w:r>
        <w:r w:rsidR="00401563">
          <w:rPr>
            <w:rStyle w:val="Hyperlink"/>
            <w:rFonts w:ascii="Times New Roman" w:hAnsi="Times New Roman" w:cs="Times New Roman"/>
          </w:rPr>
          <w:t>ú</w:t>
        </w:r>
        <w:r>
          <w:rPr>
            <w:rStyle w:val="Hyperlink"/>
            <w:rFonts w:ascii="Times New Roman" w:hAnsi="Times New Roman" w:cs="Times New Roman"/>
          </w:rPr>
          <w:t>sla Guidance on the preparation of Child Safeguarding Statements</w:t>
        </w:r>
      </w:hyperlink>
      <w:r>
        <w:rPr>
          <w:rFonts w:ascii="Times New Roman" w:hAnsi="Times New Roman" w:cs="Times New Roman"/>
        </w:rPr>
        <w:t xml:space="preserve">, the Board of Management of </w:t>
      </w:r>
      <w:r w:rsidR="008457B2">
        <w:rPr>
          <w:rFonts w:ascii="Times New Roman" w:hAnsi="Times New Roman" w:cs="Times New Roman"/>
        </w:rPr>
        <w:t>St. John’s NS</w:t>
      </w:r>
      <w:r>
        <w:rPr>
          <w:rFonts w:ascii="Times New Roman" w:hAnsi="Times New Roman" w:cs="Times New Roman"/>
        </w:rPr>
        <w:t xml:space="preserve"> has agreed the Child Safeguarding Statement set out in this document.</w:t>
      </w:r>
    </w:p>
    <w:p w14:paraId="7678C7F2"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129B8561"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73589474"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8442B84" w14:textId="4ACF4736"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8457B2">
        <w:rPr>
          <w:rFonts w:ascii="Times New Roman" w:hAnsi="Times New Roman" w:cs="Times New Roman"/>
        </w:rPr>
        <w:t xml:space="preserve">      Marie Fallon</w:t>
      </w:r>
    </w:p>
    <w:p w14:paraId="5A4626B7" w14:textId="77777777" w:rsidR="004E7282" w:rsidRPr="00552B89" w:rsidRDefault="004E7282" w:rsidP="004E7282">
      <w:pPr>
        <w:ind w:left="720"/>
        <w:contextualSpacing/>
        <w:rPr>
          <w:rFonts w:ascii="Times New Roman" w:hAnsi="Times New Roman" w:cs="Times New Roman"/>
        </w:rPr>
      </w:pPr>
    </w:p>
    <w:p w14:paraId="50482A6C" w14:textId="5E2BD0C2"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8457B2">
        <w:rPr>
          <w:rFonts w:ascii="Times New Roman" w:hAnsi="Times New Roman" w:cs="Times New Roman"/>
        </w:rPr>
        <w:t xml:space="preserve">     Mairéad Kelly</w:t>
      </w:r>
    </w:p>
    <w:p w14:paraId="7B90594E"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6BBF1100"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BFC1D05"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31F21193"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2E98F63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3D297BB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7B7BBAA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54B461B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715D3F2"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0B70A74F"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7BCF449B"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5987F661" w14:textId="51F4933E"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w:t>
      </w:r>
      <w:r w:rsidR="008457B2">
        <w:rPr>
          <w:rFonts w:ascii="Times New Roman" w:hAnsi="Times New Roman" w:cs="Times New Roman"/>
        </w:rPr>
        <w:t>/</w:t>
      </w:r>
      <w:r w:rsidRPr="00552B89">
        <w:rPr>
          <w:rFonts w:ascii="Times New Roman" w:hAnsi="Times New Roman" w:cs="Times New Roman"/>
        </w:rPr>
        <w:t xml:space="preserve">pupil with a special vulnerability. </w:t>
      </w:r>
    </w:p>
    <w:p w14:paraId="5003BBAF"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3A43F740" w14:textId="77777777" w:rsidR="004E7282" w:rsidRPr="00552B89" w:rsidRDefault="004E7282" w:rsidP="004E7282">
      <w:pPr>
        <w:tabs>
          <w:tab w:val="left" w:pos="0"/>
        </w:tabs>
        <w:spacing w:after="0"/>
        <w:ind w:right="-688"/>
        <w:jc w:val="both"/>
        <w:rPr>
          <w:rFonts w:ascii="Times New Roman" w:hAnsi="Times New Roman" w:cs="Times New Roman"/>
        </w:rPr>
      </w:pPr>
    </w:p>
    <w:p w14:paraId="5C712173"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14:paraId="7B1D1263"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2557697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25759355"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2AA1F7F3"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2B1F77A"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206FC0C4"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7A42D094"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7048B280"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2FF4D8B4"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5F2A432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735E7612"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9E48103" w14:textId="542B8803"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w:t>
      </w:r>
      <w:r w:rsidR="008457B2">
        <w:rPr>
          <w:rFonts w:ascii="Times New Roman" w:hAnsi="Times New Roman" w:cs="Times New Roman"/>
        </w:rPr>
        <w:t>ú</w:t>
      </w:r>
      <w:r w:rsidRPr="00552B89">
        <w:rPr>
          <w:rFonts w:ascii="Times New Roman" w:hAnsi="Times New Roman" w:cs="Times New Roman"/>
        </w:rPr>
        <w:t>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1E35F5EE"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7287AE3"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06FF1EA0"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446908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222371EC"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4D62D45"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6793954B"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23D3474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14:paraId="7B62FB68" w14:textId="77777777" w:rsidR="004E7282" w:rsidRPr="00552B89" w:rsidRDefault="004E7282" w:rsidP="004E7282">
      <w:pPr>
        <w:spacing w:after="0"/>
        <w:ind w:left="720"/>
        <w:contextualSpacing/>
        <w:rPr>
          <w:rFonts w:ascii="Times New Roman" w:hAnsi="Times New Roman" w:cs="Times New Roman"/>
        </w:rPr>
      </w:pPr>
    </w:p>
    <w:p w14:paraId="1F53CBF4" w14:textId="77777777"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6CC41D30"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AA0BA91" w14:textId="67E4F980"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w:t>
      </w:r>
      <w:r w:rsidR="008457B2">
        <w:rPr>
          <w:rFonts w:ascii="Times New Roman" w:hAnsi="Times New Roman" w:cs="Times New Roman"/>
        </w:rPr>
        <w:t xml:space="preserve"> </w:t>
      </w:r>
      <w:r w:rsidRPr="00552B89">
        <w:rPr>
          <w:rFonts w:ascii="Times New Roman" w:hAnsi="Times New Roman" w:cs="Times New Roman"/>
        </w:rPr>
        <w:t>and the patron.  It is readily accessible to parents and guardians on request. A copy of this Statement will be made available to T</w:t>
      </w:r>
      <w:r w:rsidR="008457B2">
        <w:rPr>
          <w:rFonts w:ascii="Times New Roman" w:hAnsi="Times New Roman" w:cs="Times New Roman"/>
        </w:rPr>
        <w:t>ú</w:t>
      </w:r>
      <w:r w:rsidRPr="00552B89">
        <w:rPr>
          <w:rFonts w:ascii="Times New Roman" w:hAnsi="Times New Roman" w:cs="Times New Roman"/>
        </w:rPr>
        <w:t xml:space="preserve">sla and the Department if requested.  </w:t>
      </w:r>
    </w:p>
    <w:p w14:paraId="43221787"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0DED817E"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6B8D8461"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2F1C73A0" w14:textId="77777777" w:rsidR="004E7282" w:rsidRPr="00552B89" w:rsidRDefault="004E7282" w:rsidP="004E7282">
      <w:pPr>
        <w:tabs>
          <w:tab w:val="left" w:pos="0"/>
        </w:tabs>
        <w:ind w:right="-688"/>
        <w:jc w:val="both"/>
        <w:rPr>
          <w:rFonts w:ascii="Times New Roman" w:hAnsi="Times New Roman" w:cs="Times New Roman"/>
          <w:b/>
        </w:rPr>
      </w:pPr>
    </w:p>
    <w:p w14:paraId="718C9AA9" w14:textId="26E35F88"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by the Board of Management on _________________</w:t>
      </w:r>
      <w:r w:rsidR="00401563">
        <w:rPr>
          <w:rFonts w:ascii="Times New Roman" w:hAnsi="Times New Roman" w:cs="Times New Roman"/>
        </w:rPr>
        <w:t xml:space="preserve">     </w:t>
      </w:r>
      <w:r w:rsidRPr="00552B89">
        <w:rPr>
          <w:rFonts w:ascii="Times New Roman" w:hAnsi="Times New Roman" w:cs="Times New Roman"/>
        </w:rPr>
        <w:t xml:space="preserve"> </w:t>
      </w:r>
    </w:p>
    <w:p w14:paraId="3A1647EC" w14:textId="08D224A6"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This Child Safeguarding Statement w</w:t>
      </w:r>
      <w:r w:rsidR="00401563">
        <w:rPr>
          <w:rFonts w:ascii="Times New Roman" w:hAnsi="Times New Roman" w:cs="Times New Roman"/>
        </w:rPr>
        <w:t>ill be</w:t>
      </w:r>
      <w:r>
        <w:rPr>
          <w:rFonts w:ascii="Times New Roman" w:hAnsi="Times New Roman" w:cs="Times New Roman"/>
        </w:rPr>
        <w:t xml:space="preserve"> reviewed by the Board of Management on </w:t>
      </w:r>
      <w:r w:rsidRPr="00552B89">
        <w:rPr>
          <w:rFonts w:ascii="Times New Roman" w:hAnsi="Times New Roman" w:cs="Times New Roman"/>
        </w:rPr>
        <w:t>________________</w:t>
      </w:r>
      <w:r w:rsidR="008457B2">
        <w:rPr>
          <w:rFonts w:ascii="Times New Roman" w:hAnsi="Times New Roman" w:cs="Times New Roman"/>
        </w:rPr>
        <w:t xml:space="preserve">    </w:t>
      </w:r>
    </w:p>
    <w:p w14:paraId="03D1EC66"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2766B95B" w14:textId="07680512"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sidR="00863493">
        <w:rPr>
          <w:rFonts w:ascii="Times New Roman" w:hAnsi="Times New Roman" w:cs="Times New Roman"/>
        </w:rPr>
        <w:t xml:space="preserve">  </w:t>
      </w:r>
      <w:r w:rsidR="00863493" w:rsidRPr="00863493">
        <w:rPr>
          <w:rFonts w:ascii="Bradley Hand ITC" w:hAnsi="Bradley Hand ITC" w:cs="Times New Roman"/>
        </w:rPr>
        <w:t>Fr. John Durkan</w:t>
      </w:r>
      <w:r w:rsidRPr="00863493">
        <w:rPr>
          <w:rFonts w:ascii="Bradley Hand ITC" w:hAnsi="Bradley Hand ITC" w:cs="Times New Roman"/>
        </w:rPr>
        <w:tab/>
      </w:r>
      <w:r w:rsidRPr="00552B89">
        <w:rPr>
          <w:rFonts w:ascii="Times New Roman" w:hAnsi="Times New Roman" w:cs="Times New Roman"/>
        </w:rPr>
        <w:tab/>
      </w:r>
      <w:r w:rsidR="00863493">
        <w:rPr>
          <w:rFonts w:ascii="Times New Roman" w:hAnsi="Times New Roman" w:cs="Times New Roman"/>
        </w:rPr>
        <w:t xml:space="preserve">                           </w:t>
      </w:r>
      <w:r w:rsidRPr="00552B89">
        <w:rPr>
          <w:rFonts w:ascii="Times New Roman" w:hAnsi="Times New Roman" w:cs="Times New Roman"/>
        </w:rPr>
        <w:t>Signed:</w:t>
      </w:r>
      <w:r w:rsidR="00EA0ED1">
        <w:rPr>
          <w:rFonts w:ascii="Times New Roman" w:hAnsi="Times New Roman" w:cs="Times New Roman"/>
        </w:rPr>
        <w:t xml:space="preserve">  </w:t>
      </w:r>
      <w:r w:rsidRPr="00552B89">
        <w:rPr>
          <w:rFonts w:ascii="Times New Roman" w:hAnsi="Times New Roman" w:cs="Times New Roman"/>
        </w:rPr>
        <w:t xml:space="preserve"> </w:t>
      </w:r>
      <w:r w:rsidR="00EA0ED1" w:rsidRPr="00EA0ED1">
        <w:rPr>
          <w:rFonts w:ascii="Brush Script MT" w:hAnsi="Brush Script MT" w:cs="Times New Roman"/>
          <w:sz w:val="28"/>
          <w:szCs w:val="28"/>
        </w:rPr>
        <w:t>Marie Fallon</w:t>
      </w:r>
    </w:p>
    <w:p w14:paraId="2AE1A9A8"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E366474"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7D58EEC9" w14:textId="53B64743" w:rsidR="004E7282" w:rsidRDefault="004E7282" w:rsidP="006A120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r w:rsidR="006A1202">
        <w:rPr>
          <w:rFonts w:ascii="Times New Roman" w:hAnsi="Times New Roman" w:cs="Times New Roman"/>
        </w:rPr>
        <w:t xml:space="preserve">      </w:t>
      </w:r>
      <w:r w:rsidRPr="00552B89">
        <w:rPr>
          <w:rFonts w:ascii="Times New Roman" w:hAnsi="Times New Roman" w:cs="Times New Roman"/>
        </w:rPr>
        <w:t xml:space="preserve">Date:     </w:t>
      </w:r>
      <w:r w:rsidR="006A1202">
        <w:rPr>
          <w:rFonts w:ascii="Times New Roman" w:hAnsi="Times New Roman" w:cs="Times New Roman"/>
        </w:rPr>
        <w:t>24/11/2021</w:t>
      </w:r>
      <w:r w:rsidRPr="00552B89">
        <w:rPr>
          <w:rFonts w:ascii="Times New Roman" w:hAnsi="Times New Roman" w:cs="Times New Roman"/>
        </w:rPr>
        <w:tab/>
      </w:r>
      <w:r w:rsidRPr="00552B89">
        <w:rPr>
          <w:rFonts w:ascii="Times New Roman" w:hAnsi="Times New Roman" w:cs="Times New Roman"/>
        </w:rPr>
        <w:tab/>
      </w:r>
      <w:r w:rsidR="006A1202">
        <w:rPr>
          <w:rFonts w:ascii="Times New Roman" w:hAnsi="Times New Roman" w:cs="Times New Roman"/>
        </w:rPr>
        <w:t xml:space="preserve">                                       </w:t>
      </w:r>
      <w:r w:rsidRPr="00552B89">
        <w:rPr>
          <w:rFonts w:ascii="Times New Roman" w:hAnsi="Times New Roman" w:cs="Times New Roman"/>
        </w:rPr>
        <w:t xml:space="preserve">Date:    </w:t>
      </w:r>
      <w:r w:rsidR="006A1202">
        <w:rPr>
          <w:rFonts w:ascii="Times New Roman" w:hAnsi="Times New Roman" w:cs="Times New Roman"/>
        </w:rPr>
        <w:t>24/11/2021</w:t>
      </w:r>
    </w:p>
    <w:p w14:paraId="57CD8B08"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035B8F0C"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6A8B6A5E"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017C7C08"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1FAEF741"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C61DEF1" w14:textId="77777777" w:rsidR="008457B2" w:rsidRDefault="008457B2" w:rsidP="002F368E">
      <w:pPr>
        <w:rPr>
          <w:rFonts w:ascii="Times New Roman" w:eastAsia="Times New Roman" w:hAnsi="Times New Roman" w:cs="Times New Roman"/>
          <w:b/>
          <w:bCs/>
          <w:color w:val="78A22D"/>
          <w:sz w:val="28"/>
          <w:szCs w:val="28"/>
          <w:lang w:val="en-GB" w:eastAsia="en-GB"/>
        </w:rPr>
      </w:pPr>
    </w:p>
    <w:p w14:paraId="165042DF" w14:textId="40035F0A"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14:paraId="20222437" w14:textId="06D507F3"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8457B2">
        <w:rPr>
          <w:rFonts w:ascii="Times New Roman" w:eastAsia="Times New Roman" w:hAnsi="Times New Roman" w:cs="Times New Roman"/>
          <w:b/>
          <w:bCs/>
          <w:color w:val="78A22D"/>
          <w:sz w:val="24"/>
          <w:szCs w:val="24"/>
          <w:lang w:val="en-GB" w:eastAsia="en-GB"/>
        </w:rPr>
        <w:t>St. John’s NS Carramore</w:t>
      </w:r>
    </w:p>
    <w:p w14:paraId="58D420D7" w14:textId="58A9F5E4"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8457B2">
        <w:rPr>
          <w:rFonts w:ascii="Times New Roman" w:hAnsi="Times New Roman" w:cs="Times New Roman"/>
        </w:rPr>
        <w:t xml:space="preserve"> St. John’s NS</w:t>
      </w:r>
      <w:r w:rsidRPr="00552B89">
        <w:rPr>
          <w:rFonts w:ascii="Times New Roman" w:hAnsi="Times New Roman" w:cs="Times New Roman"/>
        </w:rPr>
        <w:t xml:space="preserve">.     </w:t>
      </w:r>
    </w:p>
    <w:p w14:paraId="0B4B03DF" w14:textId="57E045E5" w:rsidR="004C2D0E" w:rsidRDefault="004C2D0E" w:rsidP="002F368E">
      <w:pPr>
        <w:spacing w:after="0" w:line="240" w:lineRule="auto"/>
        <w:rPr>
          <w:rFonts w:ascii="Times New Roman" w:hAnsi="Times New Roman" w:cs="Times New Roman"/>
        </w:rPr>
      </w:pPr>
    </w:p>
    <w:p w14:paraId="51E651C2" w14:textId="0BDB6B14" w:rsidR="004C2D0E" w:rsidRDefault="004C2D0E" w:rsidP="002F368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49"/>
        <w:gridCol w:w="4649"/>
        <w:gridCol w:w="4650"/>
      </w:tblGrid>
      <w:tr w:rsidR="004C2D0E" w14:paraId="74D2F0E1" w14:textId="77777777" w:rsidTr="004C2D0E">
        <w:tc>
          <w:tcPr>
            <w:tcW w:w="4649" w:type="dxa"/>
          </w:tcPr>
          <w:p w14:paraId="68CE7998" w14:textId="77777777" w:rsidR="004C2D0E" w:rsidRPr="004C2D0E" w:rsidRDefault="004C2D0E" w:rsidP="004C2D0E">
            <w:pPr>
              <w:rPr>
                <w:rFonts w:ascii="Times New Roman" w:hAnsi="Times New Roman" w:cs="Times New Roman"/>
              </w:rPr>
            </w:pPr>
          </w:p>
          <w:p w14:paraId="362EBE8E" w14:textId="75CA3133" w:rsidR="004C2D0E" w:rsidRPr="004C2D0E" w:rsidRDefault="004C2D0E" w:rsidP="004C2D0E">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p w14:paraId="3958A20C" w14:textId="77777777" w:rsidR="004C2D0E" w:rsidRDefault="004C2D0E" w:rsidP="002F368E">
            <w:pPr>
              <w:rPr>
                <w:rFonts w:ascii="Times New Roman" w:hAnsi="Times New Roman" w:cs="Times New Roman"/>
              </w:rPr>
            </w:pPr>
          </w:p>
        </w:tc>
        <w:tc>
          <w:tcPr>
            <w:tcW w:w="4649" w:type="dxa"/>
          </w:tcPr>
          <w:p w14:paraId="503BC7C9" w14:textId="77777777" w:rsidR="004C2D0E" w:rsidRDefault="004C2D0E" w:rsidP="004C2D0E">
            <w:pPr>
              <w:ind w:right="-188"/>
              <w:jc w:val="both"/>
              <w:rPr>
                <w:rFonts w:ascii="Times New Roman" w:hAnsi="Times New Roman" w:cs="Times New Roman"/>
              </w:rPr>
            </w:pPr>
          </w:p>
          <w:p w14:paraId="206C4CC7" w14:textId="77777777" w:rsidR="004C2D0E" w:rsidRPr="002D0444" w:rsidRDefault="004C2D0E" w:rsidP="004C2D0E">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184D7A0F" w14:textId="77777777" w:rsidR="004C2D0E" w:rsidRDefault="004C2D0E" w:rsidP="002F368E">
            <w:pPr>
              <w:rPr>
                <w:rFonts w:ascii="Times New Roman" w:hAnsi="Times New Roman" w:cs="Times New Roman"/>
              </w:rPr>
            </w:pPr>
          </w:p>
        </w:tc>
        <w:tc>
          <w:tcPr>
            <w:tcW w:w="4650" w:type="dxa"/>
          </w:tcPr>
          <w:p w14:paraId="41E623D2" w14:textId="77777777" w:rsidR="004C2D0E" w:rsidRDefault="004C2D0E" w:rsidP="002F368E">
            <w:pPr>
              <w:rPr>
                <w:rFonts w:ascii="Times New Roman" w:hAnsi="Times New Roman" w:cs="Times New Roman"/>
              </w:rPr>
            </w:pPr>
          </w:p>
          <w:p w14:paraId="526F96AF" w14:textId="1E8D0086" w:rsidR="004C2D0E" w:rsidRPr="004C2D0E" w:rsidRDefault="004C2D0E" w:rsidP="004C2D0E">
            <w:pPr>
              <w:pStyle w:val="ListParagraph"/>
              <w:numPr>
                <w:ilvl w:val="0"/>
                <w:numId w:val="8"/>
              </w:numPr>
              <w:rPr>
                <w:rFonts w:ascii="Times New Roman" w:hAnsi="Times New Roman" w:cs="Times New Roman"/>
                <w:b/>
              </w:rPr>
            </w:pPr>
            <w:r w:rsidRPr="004C2D0E">
              <w:rPr>
                <w:rFonts w:ascii="Times New Roman" w:hAnsi="Times New Roman" w:cs="Times New Roman"/>
                <w:b/>
              </w:rPr>
              <w:t>The school has the following procedures in place to address the risks of harm identified in this assessment -</w:t>
            </w:r>
          </w:p>
          <w:p w14:paraId="6F5040CD" w14:textId="3A0DE3BA" w:rsidR="004C2D0E" w:rsidRDefault="004C2D0E" w:rsidP="002F368E">
            <w:pPr>
              <w:rPr>
                <w:rFonts w:ascii="Times New Roman" w:hAnsi="Times New Roman" w:cs="Times New Roman"/>
              </w:rPr>
            </w:pPr>
          </w:p>
        </w:tc>
      </w:tr>
      <w:tr w:rsidR="004C2D0E" w14:paraId="46FA2ACE" w14:textId="77777777" w:rsidTr="004C2D0E">
        <w:tc>
          <w:tcPr>
            <w:tcW w:w="4649" w:type="dxa"/>
          </w:tcPr>
          <w:p w14:paraId="28ED7047" w14:textId="77777777" w:rsidR="004C2D0E" w:rsidRPr="000F7FC6" w:rsidRDefault="004C2D0E" w:rsidP="004C2D0E">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 xml:space="preserve">Daily arrival and dismissal of </w:t>
            </w:r>
            <w:r w:rsidRPr="000F7FC6">
              <w:rPr>
                <w:rFonts w:ascii="Times New Roman" w:eastAsia="Verdana" w:hAnsi="Times New Roman" w:cs="Times New Roman"/>
              </w:rPr>
              <w:t>c</w:t>
            </w:r>
            <w:r w:rsidRPr="000F7FC6">
              <w:rPr>
                <w:rFonts w:ascii="Times New Roman" w:eastAsia="Verdana" w:hAnsi="Times New Roman" w:cs="Times New Roman"/>
                <w:color w:val="000000"/>
              </w:rPr>
              <w:t>hild</w:t>
            </w:r>
            <w:r w:rsidRPr="000F7FC6">
              <w:rPr>
                <w:rFonts w:ascii="Times New Roman" w:eastAsia="Verdana" w:hAnsi="Times New Roman" w:cs="Times New Roman"/>
              </w:rPr>
              <w:t>ren</w:t>
            </w:r>
            <w:r w:rsidRPr="000F7FC6">
              <w:rPr>
                <w:rFonts w:ascii="Times New Roman" w:eastAsia="Verdana" w:hAnsi="Times New Roman" w:cs="Times New Roman"/>
                <w:color w:val="000000"/>
              </w:rPr>
              <w:t xml:space="preserve"> on the playground and within the school building</w:t>
            </w:r>
          </w:p>
          <w:p w14:paraId="5B6FE40B" w14:textId="77777777" w:rsidR="004C2D0E" w:rsidRDefault="004C2D0E" w:rsidP="002F368E">
            <w:pPr>
              <w:rPr>
                <w:rFonts w:ascii="Times New Roman" w:hAnsi="Times New Roman" w:cs="Times New Roman"/>
              </w:rPr>
            </w:pPr>
          </w:p>
        </w:tc>
        <w:tc>
          <w:tcPr>
            <w:tcW w:w="4649" w:type="dxa"/>
          </w:tcPr>
          <w:p w14:paraId="4C793A1C" w14:textId="5BF2964D" w:rsidR="004C2D0E" w:rsidRPr="000F7FC6" w:rsidRDefault="006B78FA" w:rsidP="004C2D0E">
            <w:pPr>
              <w:rPr>
                <w:rFonts w:ascii="Times New Roman" w:hAnsi="Times New Roman" w:cs="Times New Roman"/>
              </w:rPr>
            </w:pPr>
            <w:r>
              <w:rPr>
                <w:rFonts w:ascii="Times New Roman" w:hAnsi="Times New Roman" w:cs="Times New Roman"/>
              </w:rPr>
              <w:t>Risk of harm to child due to inadequate supervision</w:t>
            </w:r>
          </w:p>
          <w:p w14:paraId="6E8C6105" w14:textId="77777777" w:rsidR="004C2D0E" w:rsidRDefault="004C2D0E" w:rsidP="002F368E">
            <w:pPr>
              <w:rPr>
                <w:rFonts w:ascii="Times New Roman" w:hAnsi="Times New Roman" w:cs="Times New Roman"/>
              </w:rPr>
            </w:pPr>
          </w:p>
        </w:tc>
        <w:tc>
          <w:tcPr>
            <w:tcW w:w="4650" w:type="dxa"/>
          </w:tcPr>
          <w:p w14:paraId="4ADE958D" w14:textId="4C5FC6B6" w:rsidR="004C2D0E" w:rsidRPr="000F7FC6" w:rsidRDefault="004C2D0E" w:rsidP="004C2D0E">
            <w:pPr>
              <w:ind w:right="-18"/>
              <w:rPr>
                <w:rFonts w:ascii="Times New Roman" w:eastAsia="Verdana" w:hAnsi="Times New Roman" w:cs="Times New Roman"/>
                <w:color w:val="000000"/>
              </w:rPr>
            </w:pPr>
            <w:r w:rsidRPr="000F7FC6">
              <w:rPr>
                <w:rFonts w:ascii="Times New Roman" w:eastAsia="Verdana" w:hAnsi="Times New Roman" w:cs="Times New Roman"/>
                <w:color w:val="000000"/>
              </w:rPr>
              <w:t xml:space="preserve">Arrival and dismissal </w:t>
            </w:r>
            <w:r w:rsidR="00EA6A68">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supervised by</w:t>
            </w:r>
            <w:r w:rsidR="00EA6A68">
              <w:rPr>
                <w:rFonts w:ascii="Times New Roman" w:eastAsia="Verdana" w:hAnsi="Times New Roman" w:cs="Times New Roman"/>
                <w:color w:val="000000"/>
              </w:rPr>
              <w:t xml:space="preserve"> a </w:t>
            </w:r>
            <w:r w:rsidR="00EA6A68" w:rsidRPr="000F7FC6">
              <w:rPr>
                <w:rFonts w:ascii="Times New Roman" w:eastAsia="Verdana" w:hAnsi="Times New Roman" w:cs="Times New Roman"/>
                <w:color w:val="000000"/>
              </w:rPr>
              <w:t>teacher</w:t>
            </w:r>
            <w:r w:rsidR="00EA6A68">
              <w:rPr>
                <w:rFonts w:ascii="Times New Roman" w:eastAsia="Verdana" w:hAnsi="Times New Roman" w:cs="Times New Roman"/>
                <w:color w:val="000000"/>
              </w:rPr>
              <w:t xml:space="preserve"> on a rota,</w:t>
            </w:r>
            <w:r w:rsidRPr="000F7FC6">
              <w:rPr>
                <w:rFonts w:ascii="Times New Roman" w:eastAsia="Verdana" w:hAnsi="Times New Roman" w:cs="Times New Roman"/>
                <w:color w:val="000000"/>
              </w:rPr>
              <w:t xml:space="preserve"> from 08.50am until 9.00am and from 2.40pm until 2.50pm</w:t>
            </w:r>
          </w:p>
          <w:p w14:paraId="1A72F3A8" w14:textId="77777777" w:rsidR="004C2D0E" w:rsidRDefault="004C2D0E" w:rsidP="002F368E">
            <w:pPr>
              <w:rPr>
                <w:rFonts w:ascii="Times New Roman" w:hAnsi="Times New Roman" w:cs="Times New Roman"/>
              </w:rPr>
            </w:pPr>
          </w:p>
        </w:tc>
      </w:tr>
      <w:tr w:rsidR="00F037E9" w14:paraId="6DF38A6E" w14:textId="77777777" w:rsidTr="004C2D0E">
        <w:tc>
          <w:tcPr>
            <w:tcW w:w="4649" w:type="dxa"/>
          </w:tcPr>
          <w:p w14:paraId="5874B9CC" w14:textId="7C5739FD" w:rsidR="00F037E9" w:rsidRPr="00F037E9" w:rsidRDefault="00F037E9" w:rsidP="00F037E9">
            <w:pPr>
              <w:pBdr>
                <w:top w:val="nil"/>
                <w:left w:val="nil"/>
                <w:bottom w:val="nil"/>
                <w:right w:val="nil"/>
                <w:between w:val="nil"/>
              </w:pBdr>
              <w:spacing w:after="160" w:line="259" w:lineRule="auto"/>
              <w:rPr>
                <w:rFonts w:ascii="Times New Roman" w:eastAsia="Verdana" w:hAnsi="Times New Roman" w:cs="Times New Roman"/>
                <w:color w:val="000000"/>
              </w:rPr>
            </w:pPr>
            <w:r w:rsidRPr="00F037E9">
              <w:rPr>
                <w:rFonts w:ascii="Times New Roman" w:eastAsia="Verdana" w:hAnsi="Times New Roman" w:cs="Times New Roman"/>
                <w:color w:val="000000"/>
              </w:rPr>
              <w:t>Child</w:t>
            </w:r>
            <w:r w:rsidRPr="00F037E9">
              <w:rPr>
                <w:rFonts w:ascii="Times New Roman" w:eastAsia="Verdana" w:hAnsi="Times New Roman" w:cs="Times New Roman"/>
              </w:rPr>
              <w:t>’</w:t>
            </w:r>
            <w:r w:rsidRPr="00F037E9">
              <w:rPr>
                <w:rFonts w:ascii="Times New Roman" w:eastAsia="Verdana" w:hAnsi="Times New Roman" w:cs="Times New Roman"/>
                <w:color w:val="000000"/>
              </w:rPr>
              <w:t xml:space="preserve">s </w:t>
            </w:r>
            <w:r w:rsidR="00EA6A68" w:rsidRPr="00F037E9">
              <w:rPr>
                <w:rFonts w:ascii="Times New Roman" w:eastAsia="Verdana" w:hAnsi="Times New Roman" w:cs="Times New Roman"/>
                <w:color w:val="000000"/>
              </w:rPr>
              <w:t>use of</w:t>
            </w:r>
            <w:r w:rsidRPr="00F037E9">
              <w:rPr>
                <w:rFonts w:ascii="Times New Roman" w:eastAsia="Verdana" w:hAnsi="Times New Roman" w:cs="Times New Roman"/>
                <w:color w:val="000000"/>
              </w:rPr>
              <w:t xml:space="preserve"> toilet facilities</w:t>
            </w:r>
          </w:p>
        </w:tc>
        <w:tc>
          <w:tcPr>
            <w:tcW w:w="4649" w:type="dxa"/>
          </w:tcPr>
          <w:p w14:paraId="1108BC86" w14:textId="1B541BCA" w:rsidR="00F037E9" w:rsidRPr="000F7FC6" w:rsidRDefault="006B78FA" w:rsidP="004C2D0E">
            <w:pPr>
              <w:rPr>
                <w:rFonts w:ascii="Times New Roman" w:hAnsi="Times New Roman" w:cs="Times New Roman"/>
              </w:rPr>
            </w:pPr>
            <w:r>
              <w:rPr>
                <w:rFonts w:ascii="Times New Roman" w:hAnsi="Times New Roman" w:cs="Times New Roman"/>
              </w:rPr>
              <w:t>Risk of child being harmed by another child</w:t>
            </w:r>
          </w:p>
        </w:tc>
        <w:tc>
          <w:tcPr>
            <w:tcW w:w="4650" w:type="dxa"/>
          </w:tcPr>
          <w:p w14:paraId="4913D43A" w14:textId="39C94BEE" w:rsidR="00F037E9" w:rsidRPr="00F037E9" w:rsidRDefault="00F037E9" w:rsidP="00F037E9">
            <w:pPr>
              <w:pBdr>
                <w:top w:val="nil"/>
                <w:left w:val="nil"/>
                <w:bottom w:val="nil"/>
                <w:right w:val="nil"/>
                <w:between w:val="nil"/>
              </w:pBdr>
              <w:spacing w:after="160" w:line="259" w:lineRule="auto"/>
              <w:rPr>
                <w:rFonts w:ascii="Times New Roman" w:hAnsi="Times New Roman" w:cs="Times New Roman"/>
                <w:color w:val="000000"/>
              </w:rPr>
            </w:pPr>
            <w:r w:rsidRPr="00F037E9">
              <w:rPr>
                <w:rFonts w:ascii="Times New Roman" w:eastAsia="Verdana" w:hAnsi="Times New Roman" w:cs="Times New Roman"/>
                <w:color w:val="000000"/>
              </w:rPr>
              <w:t xml:space="preserve">Only one </w:t>
            </w:r>
            <w:r w:rsidR="00EA6A68" w:rsidRPr="00F037E9">
              <w:rPr>
                <w:rFonts w:ascii="Times New Roman" w:eastAsia="Verdana" w:hAnsi="Times New Roman" w:cs="Times New Roman"/>
                <w:color w:val="000000"/>
              </w:rPr>
              <w:t>child allowed</w:t>
            </w:r>
            <w:r w:rsidRPr="00F037E9">
              <w:rPr>
                <w:rFonts w:ascii="Times New Roman" w:eastAsia="Verdana" w:hAnsi="Times New Roman" w:cs="Times New Roman"/>
                <w:color w:val="000000"/>
              </w:rPr>
              <w:t xml:space="preserve"> out to toilet facilities at any given time</w:t>
            </w:r>
          </w:p>
          <w:p w14:paraId="24C3C511" w14:textId="01A0844A" w:rsidR="00F037E9" w:rsidRDefault="00F037E9" w:rsidP="00F037E9">
            <w:pPr>
              <w:ind w:right="-18"/>
              <w:rPr>
                <w:rFonts w:ascii="Times New Roman" w:eastAsia="Verdana" w:hAnsi="Times New Roman" w:cs="Times New Roman"/>
                <w:color w:val="000000"/>
              </w:rPr>
            </w:pPr>
            <w:r w:rsidRPr="00F037E9">
              <w:rPr>
                <w:rFonts w:ascii="Times New Roman" w:eastAsia="Verdana" w:hAnsi="Times New Roman" w:cs="Times New Roman"/>
                <w:color w:val="000000"/>
              </w:rPr>
              <w:t xml:space="preserve">At break time only hall toilets </w:t>
            </w:r>
            <w:r w:rsidR="00EA6A68">
              <w:rPr>
                <w:rFonts w:ascii="Times New Roman" w:eastAsia="Verdana" w:hAnsi="Times New Roman" w:cs="Times New Roman"/>
                <w:color w:val="000000"/>
              </w:rPr>
              <w:t>are</w:t>
            </w:r>
            <w:r w:rsidRPr="00F037E9">
              <w:rPr>
                <w:rFonts w:ascii="Times New Roman" w:eastAsia="Verdana" w:hAnsi="Times New Roman" w:cs="Times New Roman"/>
                <w:color w:val="000000"/>
              </w:rPr>
              <w:t xml:space="preserve"> used</w:t>
            </w:r>
          </w:p>
          <w:p w14:paraId="17352C5C" w14:textId="752B9A1A" w:rsidR="00F037E9" w:rsidRPr="00F037E9" w:rsidRDefault="00F037E9" w:rsidP="00F037E9">
            <w:pPr>
              <w:ind w:right="-18"/>
              <w:rPr>
                <w:rFonts w:ascii="Times New Roman" w:eastAsia="Verdana" w:hAnsi="Times New Roman" w:cs="Times New Roman"/>
                <w:color w:val="000000"/>
              </w:rPr>
            </w:pPr>
          </w:p>
        </w:tc>
      </w:tr>
      <w:tr w:rsidR="00F037E9" w14:paraId="7A72533F" w14:textId="77777777" w:rsidTr="004C2D0E">
        <w:tc>
          <w:tcPr>
            <w:tcW w:w="4649" w:type="dxa"/>
          </w:tcPr>
          <w:p w14:paraId="3556E2E0" w14:textId="77777777" w:rsidR="00F037E9" w:rsidRPr="00F037E9" w:rsidRDefault="00F037E9" w:rsidP="00F037E9">
            <w:pPr>
              <w:pBdr>
                <w:top w:val="nil"/>
                <w:left w:val="nil"/>
                <w:bottom w:val="nil"/>
                <w:right w:val="nil"/>
                <w:between w:val="nil"/>
              </w:pBdr>
              <w:spacing w:after="160" w:line="259" w:lineRule="auto"/>
              <w:rPr>
                <w:rFonts w:ascii="Times New Roman" w:eastAsia="Verdana" w:hAnsi="Times New Roman" w:cs="Times New Roman"/>
                <w:color w:val="000000"/>
              </w:rPr>
            </w:pPr>
            <w:r w:rsidRPr="00F037E9">
              <w:rPr>
                <w:rFonts w:ascii="Times New Roman" w:eastAsia="Verdana" w:hAnsi="Times New Roman" w:cs="Times New Roman"/>
                <w:color w:val="000000"/>
              </w:rPr>
              <w:t xml:space="preserve">Management of children during lunchtime </w:t>
            </w:r>
          </w:p>
          <w:p w14:paraId="5F36D3E9" w14:textId="77777777" w:rsidR="00F037E9" w:rsidRPr="00F037E9" w:rsidRDefault="00F037E9" w:rsidP="00F037E9">
            <w:pPr>
              <w:pBdr>
                <w:top w:val="nil"/>
                <w:left w:val="nil"/>
                <w:bottom w:val="nil"/>
                <w:right w:val="nil"/>
                <w:between w:val="nil"/>
              </w:pBdr>
              <w:rPr>
                <w:rFonts w:ascii="Times New Roman" w:eastAsia="Verdana" w:hAnsi="Times New Roman" w:cs="Times New Roman"/>
                <w:color w:val="000000"/>
              </w:rPr>
            </w:pPr>
          </w:p>
        </w:tc>
        <w:tc>
          <w:tcPr>
            <w:tcW w:w="4649" w:type="dxa"/>
          </w:tcPr>
          <w:p w14:paraId="556C8841" w14:textId="32F760B0" w:rsidR="00F037E9" w:rsidRPr="000F7FC6" w:rsidRDefault="006B78FA" w:rsidP="004C2D0E">
            <w:pPr>
              <w:rPr>
                <w:rFonts w:ascii="Times New Roman" w:hAnsi="Times New Roman" w:cs="Times New Roman"/>
              </w:rPr>
            </w:pPr>
            <w:r>
              <w:rPr>
                <w:rFonts w:ascii="Times New Roman" w:hAnsi="Times New Roman" w:cs="Times New Roman"/>
              </w:rPr>
              <w:t>Risk of inadequate supervision</w:t>
            </w:r>
          </w:p>
        </w:tc>
        <w:tc>
          <w:tcPr>
            <w:tcW w:w="4650" w:type="dxa"/>
          </w:tcPr>
          <w:p w14:paraId="116D4267" w14:textId="4DD1369A" w:rsidR="00F037E9" w:rsidRPr="00F037E9" w:rsidRDefault="00F037E9" w:rsidP="00F037E9">
            <w:pPr>
              <w:pBdr>
                <w:top w:val="nil"/>
                <w:left w:val="nil"/>
                <w:bottom w:val="nil"/>
                <w:right w:val="nil"/>
                <w:between w:val="nil"/>
              </w:pBdr>
              <w:spacing w:after="160" w:line="259" w:lineRule="auto"/>
              <w:rPr>
                <w:rFonts w:ascii="Times New Roman" w:eastAsia="Verdana" w:hAnsi="Times New Roman" w:cs="Times New Roman"/>
                <w:color w:val="000000"/>
              </w:rPr>
            </w:pPr>
            <w:r w:rsidRPr="00F037E9">
              <w:rPr>
                <w:rFonts w:ascii="Times New Roman" w:eastAsia="Verdana" w:hAnsi="Times New Roman" w:cs="Times New Roman"/>
                <w:color w:val="000000"/>
              </w:rPr>
              <w:t>Teacher wait</w:t>
            </w:r>
            <w:r w:rsidR="00EA6A68">
              <w:rPr>
                <w:rFonts w:ascii="Times New Roman" w:eastAsia="Verdana" w:hAnsi="Times New Roman" w:cs="Times New Roman"/>
                <w:color w:val="000000"/>
              </w:rPr>
              <w:t>s</w:t>
            </w:r>
            <w:r w:rsidRPr="00F037E9">
              <w:rPr>
                <w:rFonts w:ascii="Times New Roman" w:eastAsia="Verdana" w:hAnsi="Times New Roman" w:cs="Times New Roman"/>
                <w:color w:val="000000"/>
              </w:rPr>
              <w:t xml:space="preserve"> until the last child has left the room</w:t>
            </w:r>
          </w:p>
          <w:p w14:paraId="3FB4140F" w14:textId="418AF050" w:rsidR="00F037E9" w:rsidRPr="00F037E9" w:rsidRDefault="00F037E9" w:rsidP="00F037E9">
            <w:pPr>
              <w:pBdr>
                <w:top w:val="nil"/>
                <w:left w:val="nil"/>
                <w:bottom w:val="nil"/>
                <w:right w:val="nil"/>
                <w:between w:val="nil"/>
              </w:pBdr>
              <w:spacing w:after="160" w:line="259" w:lineRule="auto"/>
              <w:rPr>
                <w:rFonts w:ascii="Times New Roman" w:hAnsi="Times New Roman" w:cs="Times New Roman"/>
                <w:color w:val="000000"/>
              </w:rPr>
            </w:pPr>
            <w:r w:rsidRPr="00F037E9">
              <w:rPr>
                <w:rFonts w:ascii="Times New Roman" w:hAnsi="Times New Roman" w:cs="Times New Roman"/>
                <w:color w:val="000000"/>
              </w:rPr>
              <w:t>2 staff on duty during all breaks</w:t>
            </w:r>
          </w:p>
        </w:tc>
      </w:tr>
      <w:tr w:rsidR="00C92510" w14:paraId="6C3B7F2E" w14:textId="77777777" w:rsidTr="004C2D0E">
        <w:tc>
          <w:tcPr>
            <w:tcW w:w="4649" w:type="dxa"/>
          </w:tcPr>
          <w:p w14:paraId="50DCE200" w14:textId="2ADE7D72" w:rsidR="00C92510" w:rsidRPr="00C92510" w:rsidRDefault="00C92510" w:rsidP="00C92510">
            <w:pPr>
              <w:pBdr>
                <w:top w:val="nil"/>
                <w:left w:val="nil"/>
                <w:bottom w:val="nil"/>
                <w:right w:val="nil"/>
                <w:between w:val="nil"/>
              </w:pBdr>
              <w:spacing w:after="160" w:line="259" w:lineRule="auto"/>
              <w:rPr>
                <w:rFonts w:ascii="Times New Roman" w:eastAsia="Verdana" w:hAnsi="Times New Roman" w:cs="Times New Roman"/>
                <w:color w:val="000000"/>
              </w:rPr>
            </w:pPr>
            <w:r w:rsidRPr="00C92510">
              <w:rPr>
                <w:rFonts w:ascii="Times New Roman" w:eastAsia="Verdana" w:hAnsi="Times New Roman" w:cs="Times New Roman"/>
                <w:color w:val="000000"/>
              </w:rPr>
              <w:t>Wet play activities</w:t>
            </w:r>
          </w:p>
        </w:tc>
        <w:tc>
          <w:tcPr>
            <w:tcW w:w="4649" w:type="dxa"/>
          </w:tcPr>
          <w:p w14:paraId="44D6F171" w14:textId="07B31DB7" w:rsidR="00C92510" w:rsidRPr="000F7FC6" w:rsidRDefault="006B78FA" w:rsidP="004C2D0E">
            <w:pPr>
              <w:rPr>
                <w:rFonts w:ascii="Times New Roman" w:hAnsi="Times New Roman" w:cs="Times New Roman"/>
              </w:rPr>
            </w:pPr>
            <w:r>
              <w:rPr>
                <w:rFonts w:ascii="Times New Roman" w:hAnsi="Times New Roman" w:cs="Times New Roman"/>
              </w:rPr>
              <w:t>Risk of harm to child inappropriately accessing online sites</w:t>
            </w:r>
          </w:p>
        </w:tc>
        <w:tc>
          <w:tcPr>
            <w:tcW w:w="4650" w:type="dxa"/>
          </w:tcPr>
          <w:p w14:paraId="3902CDC2" w14:textId="21D4F8F3" w:rsidR="00C92510" w:rsidRPr="00C92510" w:rsidRDefault="00C92510" w:rsidP="00C92510">
            <w:pPr>
              <w:pBdr>
                <w:top w:val="nil"/>
                <w:left w:val="nil"/>
                <w:bottom w:val="nil"/>
                <w:right w:val="nil"/>
                <w:between w:val="nil"/>
              </w:pBdr>
              <w:spacing w:after="160" w:line="259" w:lineRule="auto"/>
              <w:rPr>
                <w:rFonts w:ascii="Times New Roman" w:hAnsi="Times New Roman" w:cs="Times New Roman"/>
                <w:color w:val="000000"/>
              </w:rPr>
            </w:pPr>
            <w:r w:rsidRPr="00C92510">
              <w:rPr>
                <w:rFonts w:ascii="Times New Roman" w:eastAsia="Verdana" w:hAnsi="Times New Roman" w:cs="Times New Roman"/>
                <w:color w:val="000000"/>
              </w:rPr>
              <w:t xml:space="preserve">One adult </w:t>
            </w:r>
            <w:r w:rsidR="00EA6A68">
              <w:rPr>
                <w:rFonts w:ascii="Times New Roman" w:eastAsia="Verdana" w:hAnsi="Times New Roman" w:cs="Times New Roman"/>
                <w:color w:val="000000"/>
              </w:rPr>
              <w:t>is</w:t>
            </w:r>
            <w:r w:rsidRPr="00C92510">
              <w:rPr>
                <w:rFonts w:ascii="Times New Roman" w:eastAsia="Verdana" w:hAnsi="Times New Roman" w:cs="Times New Roman"/>
                <w:color w:val="000000"/>
              </w:rPr>
              <w:t xml:space="preserve"> present in each room</w:t>
            </w:r>
          </w:p>
          <w:p w14:paraId="3B9C5B5A" w14:textId="2E3D1EE0" w:rsidR="00C92510" w:rsidRPr="00C92510" w:rsidRDefault="00C92510" w:rsidP="00C92510">
            <w:pPr>
              <w:pBdr>
                <w:top w:val="nil"/>
                <w:left w:val="nil"/>
                <w:bottom w:val="nil"/>
                <w:right w:val="nil"/>
                <w:between w:val="nil"/>
              </w:pBdr>
              <w:spacing w:after="160" w:line="259" w:lineRule="auto"/>
              <w:rPr>
                <w:rFonts w:ascii="Times New Roman" w:hAnsi="Times New Roman" w:cs="Times New Roman"/>
                <w:color w:val="000000"/>
              </w:rPr>
            </w:pPr>
            <w:r w:rsidRPr="00C92510">
              <w:rPr>
                <w:rFonts w:ascii="Times New Roman" w:eastAsia="Verdana" w:hAnsi="Times New Roman" w:cs="Times New Roman"/>
                <w:color w:val="000000"/>
              </w:rPr>
              <w:t xml:space="preserve">You Tube </w:t>
            </w:r>
            <w:r w:rsidR="00EA6A68">
              <w:rPr>
                <w:rFonts w:ascii="Times New Roman" w:eastAsia="Verdana" w:hAnsi="Times New Roman" w:cs="Times New Roman"/>
                <w:color w:val="000000"/>
              </w:rPr>
              <w:t>is</w:t>
            </w:r>
            <w:r w:rsidRPr="00C92510">
              <w:rPr>
                <w:rFonts w:ascii="Times New Roman" w:eastAsia="Verdana" w:hAnsi="Times New Roman" w:cs="Times New Roman"/>
                <w:color w:val="000000"/>
              </w:rPr>
              <w:t xml:space="preserve"> not allowed for</w:t>
            </w:r>
            <w:r w:rsidRPr="00C92510">
              <w:rPr>
                <w:rFonts w:ascii="Times New Roman" w:eastAsia="Verdana" w:hAnsi="Times New Roman" w:cs="Times New Roman"/>
              </w:rPr>
              <w:t xml:space="preserve"> children</w:t>
            </w:r>
            <w:r w:rsidRPr="00C92510">
              <w:rPr>
                <w:rFonts w:ascii="Times New Roman" w:eastAsia="Verdana" w:hAnsi="Times New Roman" w:cs="Times New Roman"/>
                <w:color w:val="000000"/>
              </w:rPr>
              <w:t xml:space="preserve"> </w:t>
            </w:r>
          </w:p>
          <w:p w14:paraId="7869574B" w14:textId="43BC98E7" w:rsidR="00C92510" w:rsidRPr="00C92510" w:rsidRDefault="00C92510" w:rsidP="00C92510">
            <w:pPr>
              <w:pBdr>
                <w:top w:val="nil"/>
                <w:left w:val="nil"/>
                <w:bottom w:val="nil"/>
                <w:right w:val="nil"/>
                <w:between w:val="nil"/>
              </w:pBdr>
              <w:spacing w:after="160" w:line="259" w:lineRule="auto"/>
              <w:rPr>
                <w:rFonts w:ascii="Times New Roman" w:hAnsi="Times New Roman" w:cs="Times New Roman"/>
                <w:color w:val="000000"/>
              </w:rPr>
            </w:pPr>
            <w:r w:rsidRPr="00C92510">
              <w:rPr>
                <w:rFonts w:ascii="Times New Roman" w:eastAsia="Verdana" w:hAnsi="Times New Roman" w:cs="Times New Roman"/>
                <w:color w:val="000000"/>
              </w:rPr>
              <w:t xml:space="preserve">Use of technology </w:t>
            </w:r>
            <w:r w:rsidR="00EA6A68">
              <w:rPr>
                <w:rFonts w:ascii="Times New Roman" w:eastAsia="Verdana" w:hAnsi="Times New Roman" w:cs="Times New Roman"/>
                <w:color w:val="000000"/>
              </w:rPr>
              <w:t>is</w:t>
            </w:r>
            <w:r w:rsidRPr="00C92510">
              <w:rPr>
                <w:rFonts w:ascii="Times New Roman" w:eastAsia="Verdana" w:hAnsi="Times New Roman" w:cs="Times New Roman"/>
                <w:color w:val="000000"/>
              </w:rPr>
              <w:t xml:space="preserve"> limited</w:t>
            </w:r>
          </w:p>
          <w:p w14:paraId="7C46E303" w14:textId="1B1381B4" w:rsidR="00C92510" w:rsidRPr="00C92510" w:rsidRDefault="00EA6A68" w:rsidP="00C92510">
            <w:pPr>
              <w:pBdr>
                <w:top w:val="nil"/>
                <w:left w:val="nil"/>
                <w:bottom w:val="nil"/>
                <w:right w:val="nil"/>
                <w:between w:val="nil"/>
              </w:pBdr>
              <w:spacing w:after="160" w:line="259" w:lineRule="auto"/>
              <w:rPr>
                <w:rFonts w:ascii="Times New Roman" w:hAnsi="Times New Roman" w:cs="Times New Roman"/>
                <w:color w:val="000000"/>
              </w:rPr>
            </w:pPr>
            <w:r>
              <w:rPr>
                <w:rFonts w:ascii="Times New Roman" w:eastAsia="Verdana" w:hAnsi="Times New Roman" w:cs="Times New Roman"/>
                <w:color w:val="000000"/>
              </w:rPr>
              <w:t>C</w:t>
            </w:r>
            <w:r w:rsidR="00C92510" w:rsidRPr="00C92510">
              <w:rPr>
                <w:rFonts w:ascii="Times New Roman" w:eastAsia="Verdana" w:hAnsi="Times New Roman" w:cs="Times New Roman"/>
                <w:color w:val="000000"/>
              </w:rPr>
              <w:t xml:space="preserve">hildren </w:t>
            </w:r>
            <w:r>
              <w:rPr>
                <w:rFonts w:ascii="Times New Roman" w:eastAsia="Verdana" w:hAnsi="Times New Roman" w:cs="Times New Roman"/>
                <w:color w:val="000000"/>
              </w:rPr>
              <w:t>are</w:t>
            </w:r>
            <w:r w:rsidR="00C92510" w:rsidRPr="00C92510">
              <w:rPr>
                <w:rFonts w:ascii="Times New Roman" w:eastAsia="Verdana" w:hAnsi="Times New Roman" w:cs="Times New Roman"/>
                <w:color w:val="000000"/>
              </w:rPr>
              <w:t xml:space="preserve"> seated</w:t>
            </w:r>
          </w:p>
          <w:p w14:paraId="04F954EB" w14:textId="201A0E61" w:rsidR="00C92510" w:rsidRPr="00F037E9" w:rsidRDefault="00C92510" w:rsidP="00C92510">
            <w:pPr>
              <w:pBdr>
                <w:top w:val="nil"/>
                <w:left w:val="nil"/>
                <w:bottom w:val="nil"/>
                <w:right w:val="nil"/>
                <w:between w:val="nil"/>
              </w:pBdr>
              <w:rPr>
                <w:rFonts w:ascii="Times New Roman" w:eastAsia="Verdana" w:hAnsi="Times New Roman" w:cs="Times New Roman"/>
                <w:color w:val="000000"/>
              </w:rPr>
            </w:pPr>
            <w:r w:rsidRPr="00C92510">
              <w:rPr>
                <w:rFonts w:ascii="Times New Roman" w:eastAsia="Verdana" w:hAnsi="Times New Roman" w:cs="Times New Roman"/>
                <w:color w:val="000000"/>
              </w:rPr>
              <w:t xml:space="preserve">Wet play equipment </w:t>
            </w:r>
            <w:r w:rsidR="00EA6A68">
              <w:rPr>
                <w:rFonts w:ascii="Times New Roman" w:eastAsia="Verdana" w:hAnsi="Times New Roman" w:cs="Times New Roman"/>
                <w:color w:val="000000"/>
              </w:rPr>
              <w:t>is</w:t>
            </w:r>
            <w:r w:rsidRPr="00C92510">
              <w:rPr>
                <w:rFonts w:ascii="Times New Roman" w:eastAsia="Verdana" w:hAnsi="Times New Roman" w:cs="Times New Roman"/>
                <w:color w:val="000000"/>
              </w:rPr>
              <w:t xml:space="preserve"> stored outside </w:t>
            </w:r>
            <w:r w:rsidR="00EA6A68" w:rsidRPr="00C92510">
              <w:rPr>
                <w:rFonts w:ascii="Times New Roman" w:eastAsia="Verdana" w:hAnsi="Times New Roman" w:cs="Times New Roman"/>
                <w:color w:val="000000"/>
              </w:rPr>
              <w:t>of infant</w:t>
            </w:r>
            <w:r w:rsidRPr="00C92510">
              <w:rPr>
                <w:rFonts w:ascii="Times New Roman" w:eastAsia="Verdana" w:hAnsi="Times New Roman" w:cs="Times New Roman"/>
                <w:color w:val="000000"/>
              </w:rPr>
              <w:t xml:space="preserve"> room</w:t>
            </w:r>
          </w:p>
        </w:tc>
      </w:tr>
      <w:tr w:rsidR="00C92510" w14:paraId="63695561" w14:textId="77777777" w:rsidTr="004C2D0E">
        <w:tc>
          <w:tcPr>
            <w:tcW w:w="4649" w:type="dxa"/>
          </w:tcPr>
          <w:p w14:paraId="5AFD5F0D" w14:textId="77777777" w:rsidR="00C92510" w:rsidRPr="00C92510" w:rsidRDefault="00C92510" w:rsidP="00C92510">
            <w:pPr>
              <w:pBdr>
                <w:top w:val="nil"/>
                <w:left w:val="nil"/>
                <w:bottom w:val="nil"/>
                <w:right w:val="nil"/>
                <w:between w:val="nil"/>
              </w:pBdr>
              <w:spacing w:after="160" w:line="259" w:lineRule="auto"/>
              <w:rPr>
                <w:rFonts w:ascii="Times New Roman" w:eastAsia="Verdana" w:hAnsi="Times New Roman" w:cs="Times New Roman"/>
                <w:color w:val="000000"/>
              </w:rPr>
            </w:pPr>
            <w:r w:rsidRPr="00C92510">
              <w:rPr>
                <w:rFonts w:ascii="Times New Roman" w:eastAsia="Verdana" w:hAnsi="Times New Roman" w:cs="Times New Roman"/>
                <w:color w:val="000000"/>
              </w:rPr>
              <w:lastRenderedPageBreak/>
              <w:t>Child unsupervised when they need to stay inside the school at playtime</w:t>
            </w:r>
          </w:p>
          <w:p w14:paraId="3E2264FE" w14:textId="77777777" w:rsidR="00C92510" w:rsidRPr="00C92510" w:rsidRDefault="00C92510" w:rsidP="00C92510">
            <w:pPr>
              <w:pBdr>
                <w:top w:val="nil"/>
                <w:left w:val="nil"/>
                <w:bottom w:val="nil"/>
                <w:right w:val="nil"/>
                <w:between w:val="nil"/>
              </w:pBdr>
              <w:rPr>
                <w:rFonts w:ascii="Times New Roman" w:eastAsia="Verdana" w:hAnsi="Times New Roman" w:cs="Times New Roman"/>
                <w:color w:val="000000"/>
              </w:rPr>
            </w:pPr>
          </w:p>
        </w:tc>
        <w:tc>
          <w:tcPr>
            <w:tcW w:w="4649" w:type="dxa"/>
          </w:tcPr>
          <w:p w14:paraId="488945D4" w14:textId="14DF48AC" w:rsidR="00C92510" w:rsidRPr="000F7FC6" w:rsidRDefault="006B78FA" w:rsidP="004C2D0E">
            <w:pPr>
              <w:rPr>
                <w:rFonts w:ascii="Times New Roman" w:hAnsi="Times New Roman" w:cs="Times New Roman"/>
              </w:rPr>
            </w:pPr>
            <w:r>
              <w:rPr>
                <w:rFonts w:ascii="Times New Roman" w:hAnsi="Times New Roman" w:cs="Times New Roman"/>
              </w:rPr>
              <w:t xml:space="preserve">Risk of </w:t>
            </w:r>
            <w:r w:rsidR="00AD0E70">
              <w:rPr>
                <w:rFonts w:ascii="Times New Roman" w:hAnsi="Times New Roman" w:cs="Times New Roman"/>
              </w:rPr>
              <w:t xml:space="preserve">child getting hurt </w:t>
            </w:r>
          </w:p>
        </w:tc>
        <w:tc>
          <w:tcPr>
            <w:tcW w:w="4650" w:type="dxa"/>
          </w:tcPr>
          <w:p w14:paraId="4138C1D7" w14:textId="1790E154" w:rsidR="00C92510" w:rsidRPr="00C92510" w:rsidRDefault="00C92510" w:rsidP="00C92510">
            <w:pPr>
              <w:pBdr>
                <w:top w:val="nil"/>
                <w:left w:val="nil"/>
                <w:bottom w:val="nil"/>
                <w:right w:val="nil"/>
                <w:between w:val="nil"/>
              </w:pBdr>
              <w:spacing w:after="160" w:line="259" w:lineRule="auto"/>
              <w:rPr>
                <w:rFonts w:ascii="Times New Roman" w:hAnsi="Times New Roman" w:cs="Times New Roman"/>
                <w:color w:val="000000"/>
              </w:rPr>
            </w:pPr>
            <w:r w:rsidRPr="00C92510">
              <w:rPr>
                <w:rFonts w:ascii="Times New Roman" w:eastAsia="Verdana" w:hAnsi="Times New Roman" w:cs="Times New Roman"/>
                <w:color w:val="000000"/>
              </w:rPr>
              <w:t>Child stay</w:t>
            </w:r>
            <w:r w:rsidR="00EA6A68">
              <w:rPr>
                <w:rFonts w:ascii="Times New Roman" w:eastAsia="Verdana" w:hAnsi="Times New Roman" w:cs="Times New Roman"/>
                <w:color w:val="000000"/>
              </w:rPr>
              <w:t>s</w:t>
            </w:r>
            <w:r w:rsidRPr="00C92510">
              <w:rPr>
                <w:rFonts w:ascii="Times New Roman" w:eastAsia="Verdana" w:hAnsi="Times New Roman" w:cs="Times New Roman"/>
                <w:color w:val="000000"/>
              </w:rPr>
              <w:t xml:space="preserve"> inside the front door with a book or colouring</w:t>
            </w:r>
          </w:p>
          <w:p w14:paraId="5548C2E3" w14:textId="55BBE8A1" w:rsidR="00C92510" w:rsidRPr="00C92510" w:rsidRDefault="00EA6A68" w:rsidP="00C92510">
            <w:pPr>
              <w:pBdr>
                <w:top w:val="nil"/>
                <w:left w:val="nil"/>
                <w:bottom w:val="nil"/>
                <w:right w:val="nil"/>
                <w:between w:val="nil"/>
              </w:pBdr>
              <w:rPr>
                <w:rFonts w:ascii="Times New Roman" w:eastAsia="Verdana" w:hAnsi="Times New Roman" w:cs="Times New Roman"/>
                <w:color w:val="000000"/>
              </w:rPr>
            </w:pPr>
            <w:r w:rsidRPr="00C92510">
              <w:rPr>
                <w:rFonts w:ascii="Times New Roman" w:eastAsia="Verdana" w:hAnsi="Times New Roman" w:cs="Times New Roman"/>
                <w:color w:val="000000"/>
              </w:rPr>
              <w:t>Child sits</w:t>
            </w:r>
            <w:r w:rsidR="00C92510" w:rsidRPr="00C92510">
              <w:rPr>
                <w:rFonts w:ascii="Times New Roman" w:eastAsia="Verdana" w:hAnsi="Times New Roman" w:cs="Times New Roman"/>
                <w:color w:val="000000"/>
              </w:rPr>
              <w:t xml:space="preserve"> outside the office in view of the staffroom</w:t>
            </w:r>
          </w:p>
        </w:tc>
      </w:tr>
      <w:tr w:rsidR="00C92510" w14:paraId="053E665C" w14:textId="77777777" w:rsidTr="004C2D0E">
        <w:tc>
          <w:tcPr>
            <w:tcW w:w="4649" w:type="dxa"/>
          </w:tcPr>
          <w:p w14:paraId="112C4ED0" w14:textId="37574C64" w:rsidR="00C92510" w:rsidRPr="00C92510" w:rsidRDefault="00C92510" w:rsidP="00C92510">
            <w:pPr>
              <w:pBdr>
                <w:top w:val="nil"/>
                <w:left w:val="nil"/>
                <w:bottom w:val="nil"/>
                <w:right w:val="nil"/>
                <w:between w:val="nil"/>
              </w:pBdr>
              <w:rPr>
                <w:rFonts w:ascii="Times New Roman" w:eastAsia="Verdana" w:hAnsi="Times New Roman" w:cs="Times New Roman"/>
                <w:color w:val="000000"/>
              </w:rPr>
            </w:pPr>
            <w:r>
              <w:rPr>
                <w:rFonts w:ascii="Times New Roman" w:eastAsia="Verdana" w:hAnsi="Times New Roman" w:cs="Times New Roman"/>
                <w:color w:val="000000"/>
              </w:rPr>
              <w:t>Drinking from a bottle in class and outdoors</w:t>
            </w:r>
          </w:p>
        </w:tc>
        <w:tc>
          <w:tcPr>
            <w:tcW w:w="4649" w:type="dxa"/>
          </w:tcPr>
          <w:p w14:paraId="6BD847D8" w14:textId="5BCF7F9F" w:rsidR="00C92510" w:rsidRPr="000F7FC6" w:rsidRDefault="00AD0E70" w:rsidP="004C2D0E">
            <w:pPr>
              <w:rPr>
                <w:rFonts w:ascii="Times New Roman" w:hAnsi="Times New Roman" w:cs="Times New Roman"/>
              </w:rPr>
            </w:pPr>
            <w:r>
              <w:rPr>
                <w:rFonts w:ascii="Times New Roman" w:hAnsi="Times New Roman" w:cs="Times New Roman"/>
              </w:rPr>
              <w:t>Risk of harm from glass bottles</w:t>
            </w:r>
          </w:p>
        </w:tc>
        <w:tc>
          <w:tcPr>
            <w:tcW w:w="4650" w:type="dxa"/>
          </w:tcPr>
          <w:p w14:paraId="5E9CC43A" w14:textId="77777777" w:rsidR="00C92510" w:rsidRDefault="009D6EA5" w:rsidP="00C92510">
            <w:pPr>
              <w:pBdr>
                <w:top w:val="nil"/>
                <w:left w:val="nil"/>
                <w:bottom w:val="nil"/>
                <w:right w:val="nil"/>
                <w:between w:val="nil"/>
              </w:pBdr>
              <w:rPr>
                <w:rFonts w:ascii="Times New Roman" w:eastAsia="Verdana" w:hAnsi="Times New Roman" w:cs="Times New Roman"/>
                <w:color w:val="000000"/>
              </w:rPr>
            </w:pPr>
            <w:r>
              <w:rPr>
                <w:rFonts w:ascii="Times New Roman" w:eastAsia="Verdana" w:hAnsi="Times New Roman" w:cs="Times New Roman"/>
                <w:color w:val="000000"/>
              </w:rPr>
              <w:t>Only plastic bottles allowed</w:t>
            </w:r>
          </w:p>
          <w:p w14:paraId="634911D8" w14:textId="043E21A1" w:rsidR="009D6EA5" w:rsidRPr="00C92510" w:rsidRDefault="009D6EA5" w:rsidP="00C92510">
            <w:pPr>
              <w:pBdr>
                <w:top w:val="nil"/>
                <w:left w:val="nil"/>
                <w:bottom w:val="nil"/>
                <w:right w:val="nil"/>
                <w:between w:val="nil"/>
              </w:pBdr>
              <w:rPr>
                <w:rFonts w:ascii="Times New Roman" w:eastAsia="Verdana" w:hAnsi="Times New Roman" w:cs="Times New Roman"/>
                <w:color w:val="000000"/>
              </w:rPr>
            </w:pPr>
          </w:p>
        </w:tc>
      </w:tr>
      <w:tr w:rsidR="009D6EA5" w14:paraId="3360B5BE" w14:textId="77777777" w:rsidTr="004C2D0E">
        <w:tc>
          <w:tcPr>
            <w:tcW w:w="4649" w:type="dxa"/>
          </w:tcPr>
          <w:p w14:paraId="51FF449F" w14:textId="03820FD0" w:rsidR="009D6EA5" w:rsidRDefault="009D6EA5" w:rsidP="009D6EA5">
            <w:pPr>
              <w:pBdr>
                <w:top w:val="nil"/>
                <w:left w:val="nil"/>
                <w:bottom w:val="nil"/>
                <w:right w:val="nil"/>
                <w:between w:val="nil"/>
              </w:pBdr>
              <w:spacing w:after="160" w:line="259" w:lineRule="auto"/>
              <w:rPr>
                <w:rFonts w:ascii="Times New Roman" w:eastAsia="Verdana" w:hAnsi="Times New Roman" w:cs="Times New Roman"/>
                <w:color w:val="000000"/>
              </w:rPr>
            </w:pPr>
            <w:r w:rsidRPr="009D6EA5">
              <w:rPr>
                <w:rFonts w:ascii="Times New Roman" w:eastAsia="Verdana" w:hAnsi="Times New Roman" w:cs="Times New Roman"/>
                <w:color w:val="000000"/>
              </w:rPr>
              <w:t xml:space="preserve">Child </w:t>
            </w:r>
            <w:r w:rsidRPr="009D6EA5">
              <w:rPr>
                <w:rFonts w:ascii="Times New Roman" w:eastAsia="Verdana" w:hAnsi="Times New Roman" w:cs="Times New Roman"/>
              </w:rPr>
              <w:t xml:space="preserve">going on </w:t>
            </w:r>
            <w:r w:rsidRPr="009D6EA5">
              <w:rPr>
                <w:rFonts w:ascii="Times New Roman" w:eastAsia="Verdana" w:hAnsi="Times New Roman" w:cs="Times New Roman"/>
                <w:color w:val="000000"/>
              </w:rPr>
              <w:t>messag</w:t>
            </w:r>
            <w:r w:rsidRPr="009D6EA5">
              <w:rPr>
                <w:rFonts w:ascii="Times New Roman" w:eastAsia="Verdana" w:hAnsi="Times New Roman" w:cs="Times New Roman"/>
              </w:rPr>
              <w:t>es</w:t>
            </w:r>
            <w:r w:rsidRPr="009D6EA5">
              <w:rPr>
                <w:rFonts w:ascii="Times New Roman" w:eastAsia="Verdana" w:hAnsi="Times New Roman" w:cs="Times New Roman"/>
                <w:color w:val="000000"/>
              </w:rPr>
              <w:t xml:space="preserve"> within the school building</w:t>
            </w:r>
          </w:p>
        </w:tc>
        <w:tc>
          <w:tcPr>
            <w:tcW w:w="4649" w:type="dxa"/>
          </w:tcPr>
          <w:p w14:paraId="48F85F94" w14:textId="4F1D729C" w:rsidR="009D6EA5" w:rsidRPr="000F7FC6" w:rsidRDefault="00AD0E70" w:rsidP="004C2D0E">
            <w:pPr>
              <w:rPr>
                <w:rFonts w:ascii="Times New Roman" w:hAnsi="Times New Roman" w:cs="Times New Roman"/>
              </w:rPr>
            </w:pPr>
            <w:r>
              <w:rPr>
                <w:rFonts w:ascii="Times New Roman" w:hAnsi="Times New Roman" w:cs="Times New Roman"/>
              </w:rPr>
              <w:t>Risk of child getting hurt</w:t>
            </w:r>
          </w:p>
        </w:tc>
        <w:tc>
          <w:tcPr>
            <w:tcW w:w="4650" w:type="dxa"/>
          </w:tcPr>
          <w:p w14:paraId="7B77861B" w14:textId="2A07ACEF" w:rsidR="009D6EA5" w:rsidRDefault="009D6EA5" w:rsidP="00C92510">
            <w:pPr>
              <w:pBdr>
                <w:top w:val="nil"/>
                <w:left w:val="nil"/>
                <w:bottom w:val="nil"/>
                <w:right w:val="nil"/>
                <w:between w:val="nil"/>
              </w:pBdr>
              <w:rPr>
                <w:rFonts w:ascii="Times New Roman" w:eastAsia="Verdana" w:hAnsi="Times New Roman" w:cs="Times New Roman"/>
                <w:color w:val="000000"/>
              </w:rPr>
            </w:pPr>
            <w:r>
              <w:rPr>
                <w:rFonts w:ascii="Times New Roman" w:eastAsia="Verdana" w:hAnsi="Times New Roman" w:cs="Times New Roman"/>
                <w:color w:val="000000"/>
              </w:rPr>
              <w:t>2 children are sent on all messages</w:t>
            </w:r>
          </w:p>
        </w:tc>
      </w:tr>
      <w:tr w:rsidR="004C2D0E" w14:paraId="3D58E211" w14:textId="77777777" w:rsidTr="004C2D0E">
        <w:tc>
          <w:tcPr>
            <w:tcW w:w="4649" w:type="dxa"/>
          </w:tcPr>
          <w:p w14:paraId="0648F236" w14:textId="7F1E7EAD" w:rsidR="004C2D0E" w:rsidRPr="004C2D0E" w:rsidRDefault="004C2D0E" w:rsidP="004C2D0E">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Visiting Sports Coaches / dance / gymnastics</w:t>
            </w:r>
            <w:r w:rsidR="00456BBD">
              <w:rPr>
                <w:rFonts w:ascii="Times New Roman" w:eastAsia="Verdana" w:hAnsi="Times New Roman" w:cs="Times New Roman"/>
                <w:color w:val="000000"/>
              </w:rPr>
              <w:t>/ football</w:t>
            </w:r>
          </w:p>
        </w:tc>
        <w:tc>
          <w:tcPr>
            <w:tcW w:w="4649" w:type="dxa"/>
          </w:tcPr>
          <w:p w14:paraId="3780BF22" w14:textId="66559B29" w:rsidR="004C2D0E" w:rsidRDefault="00AD0E70" w:rsidP="002F368E">
            <w:pPr>
              <w:rPr>
                <w:rFonts w:ascii="Times New Roman" w:hAnsi="Times New Roman" w:cs="Times New Roman"/>
              </w:rPr>
            </w:pPr>
            <w:r>
              <w:rPr>
                <w:rFonts w:ascii="Times New Roman" w:hAnsi="Times New Roman" w:cs="Times New Roman"/>
              </w:rPr>
              <w:t>Risk of harm to child in coaching situation</w:t>
            </w:r>
          </w:p>
        </w:tc>
        <w:tc>
          <w:tcPr>
            <w:tcW w:w="4650" w:type="dxa"/>
          </w:tcPr>
          <w:p w14:paraId="0E89C230" w14:textId="0D21AA5F" w:rsidR="004C2D0E" w:rsidRPr="000F7FC6" w:rsidRDefault="004C2D0E" w:rsidP="004C2D0E">
            <w:pPr>
              <w:ind w:right="-18"/>
              <w:rPr>
                <w:rFonts w:ascii="Times New Roman" w:eastAsia="Verdana" w:hAnsi="Times New Roman" w:cs="Times New Roman"/>
                <w:color w:val="000000"/>
              </w:rPr>
            </w:pPr>
            <w:r w:rsidRPr="000F7FC6">
              <w:rPr>
                <w:rFonts w:ascii="Times New Roman" w:eastAsia="Verdana" w:hAnsi="Times New Roman" w:cs="Times New Roman"/>
                <w:color w:val="000000"/>
              </w:rPr>
              <w:t xml:space="preserve">Member of staff </w:t>
            </w:r>
            <w:r w:rsidR="00EA6A68">
              <w:rPr>
                <w:rFonts w:ascii="Times New Roman" w:eastAsia="Verdana" w:hAnsi="Times New Roman" w:cs="Times New Roman"/>
                <w:color w:val="000000"/>
              </w:rPr>
              <w:t>are</w:t>
            </w:r>
            <w:r w:rsidRPr="000F7FC6">
              <w:rPr>
                <w:rFonts w:ascii="Times New Roman" w:eastAsia="Verdana" w:hAnsi="Times New Roman" w:cs="Times New Roman"/>
                <w:color w:val="000000"/>
              </w:rPr>
              <w:t xml:space="preserve"> always present</w:t>
            </w:r>
          </w:p>
          <w:p w14:paraId="61315A0F" w14:textId="77777777" w:rsidR="004C2D0E" w:rsidRDefault="004C2D0E" w:rsidP="002F368E">
            <w:pPr>
              <w:rPr>
                <w:rFonts w:ascii="Times New Roman" w:hAnsi="Times New Roman" w:cs="Times New Roman"/>
              </w:rPr>
            </w:pPr>
          </w:p>
        </w:tc>
      </w:tr>
      <w:tr w:rsidR="00DD284B" w14:paraId="38F8D537" w14:textId="77777777" w:rsidTr="004C2D0E">
        <w:tc>
          <w:tcPr>
            <w:tcW w:w="4649" w:type="dxa"/>
          </w:tcPr>
          <w:p w14:paraId="31FC80C2" w14:textId="1B8AA529" w:rsidR="00DD284B" w:rsidRPr="000F7FC6" w:rsidRDefault="00DD284B" w:rsidP="004C2D0E">
            <w:pPr>
              <w:pBdr>
                <w:top w:val="nil"/>
                <w:left w:val="nil"/>
                <w:bottom w:val="nil"/>
                <w:right w:val="nil"/>
                <w:between w:val="nil"/>
              </w:pBdr>
              <w:rPr>
                <w:rFonts w:ascii="Times New Roman" w:eastAsia="Verdana" w:hAnsi="Times New Roman" w:cs="Times New Roman"/>
                <w:color w:val="000000"/>
              </w:rPr>
            </w:pPr>
            <w:r>
              <w:rPr>
                <w:rFonts w:ascii="Times New Roman" w:eastAsia="Verdana" w:hAnsi="Times New Roman" w:cs="Times New Roman"/>
                <w:color w:val="000000"/>
              </w:rPr>
              <w:t>Parents/ volunteers offering to help with in-school activities</w:t>
            </w:r>
          </w:p>
        </w:tc>
        <w:tc>
          <w:tcPr>
            <w:tcW w:w="4649" w:type="dxa"/>
          </w:tcPr>
          <w:p w14:paraId="3EE46187" w14:textId="705D90B8" w:rsidR="00DD284B" w:rsidRDefault="00AD0E70" w:rsidP="002F368E">
            <w:pPr>
              <w:rPr>
                <w:rFonts w:ascii="Times New Roman" w:hAnsi="Times New Roman" w:cs="Times New Roman"/>
              </w:rPr>
            </w:pPr>
            <w:r>
              <w:rPr>
                <w:rFonts w:ascii="Times New Roman" w:hAnsi="Times New Roman" w:cs="Times New Roman"/>
              </w:rPr>
              <w:t>Risk of harm to child</w:t>
            </w:r>
          </w:p>
        </w:tc>
        <w:tc>
          <w:tcPr>
            <w:tcW w:w="4650" w:type="dxa"/>
          </w:tcPr>
          <w:p w14:paraId="15476F8E" w14:textId="6109E38A" w:rsidR="006B78FA" w:rsidRPr="006B78FA" w:rsidRDefault="006B78FA" w:rsidP="006B78FA">
            <w:pPr>
              <w:pBdr>
                <w:top w:val="nil"/>
                <w:left w:val="nil"/>
                <w:bottom w:val="nil"/>
                <w:right w:val="nil"/>
                <w:between w:val="nil"/>
              </w:pBdr>
              <w:spacing w:after="160" w:line="259" w:lineRule="auto"/>
              <w:rPr>
                <w:rFonts w:ascii="Times New Roman" w:hAnsi="Times New Roman" w:cs="Times New Roman"/>
                <w:color w:val="000000"/>
              </w:rPr>
            </w:pPr>
            <w:r w:rsidRPr="006B78FA">
              <w:rPr>
                <w:rFonts w:ascii="Times New Roman" w:eastAsia="Verdana" w:hAnsi="Times New Roman" w:cs="Times New Roman"/>
                <w:color w:val="000000"/>
              </w:rPr>
              <w:t>Teachers</w:t>
            </w:r>
            <w:r w:rsidR="00EA6A68">
              <w:rPr>
                <w:rFonts w:ascii="Times New Roman" w:eastAsia="Verdana" w:hAnsi="Times New Roman" w:cs="Times New Roman"/>
                <w:color w:val="000000"/>
              </w:rPr>
              <w:t xml:space="preserve"> are</w:t>
            </w:r>
            <w:r w:rsidRPr="006B78FA">
              <w:rPr>
                <w:rFonts w:ascii="Times New Roman" w:eastAsia="Verdana" w:hAnsi="Times New Roman" w:cs="Times New Roman"/>
                <w:color w:val="000000"/>
              </w:rPr>
              <w:t xml:space="preserve"> always present</w:t>
            </w:r>
          </w:p>
          <w:p w14:paraId="5A7E43B8" w14:textId="741BF614" w:rsidR="00DD284B" w:rsidRPr="000F7FC6" w:rsidRDefault="006B78FA" w:rsidP="006B78FA">
            <w:pPr>
              <w:ind w:right="-18"/>
              <w:rPr>
                <w:rFonts w:ascii="Times New Roman" w:eastAsia="Verdana" w:hAnsi="Times New Roman" w:cs="Times New Roman"/>
                <w:color w:val="000000"/>
              </w:rPr>
            </w:pPr>
            <w:r w:rsidRPr="006B78FA">
              <w:rPr>
                <w:rFonts w:ascii="Times New Roman" w:eastAsia="Verdana" w:hAnsi="Times New Roman" w:cs="Times New Roman"/>
                <w:color w:val="000000"/>
              </w:rPr>
              <w:t xml:space="preserve">Where possible participating adults </w:t>
            </w:r>
            <w:r w:rsidR="00D17701">
              <w:rPr>
                <w:rFonts w:ascii="Times New Roman" w:eastAsia="Verdana" w:hAnsi="Times New Roman" w:cs="Times New Roman"/>
                <w:color w:val="000000"/>
              </w:rPr>
              <w:t>are</w:t>
            </w:r>
            <w:r w:rsidRPr="006B78FA">
              <w:rPr>
                <w:rFonts w:ascii="Times New Roman" w:eastAsia="Verdana" w:hAnsi="Times New Roman" w:cs="Times New Roman"/>
                <w:color w:val="000000"/>
              </w:rPr>
              <w:t xml:space="preserve"> Garda vetted</w:t>
            </w:r>
          </w:p>
        </w:tc>
      </w:tr>
      <w:tr w:rsidR="004C2D0E" w14:paraId="4CDCCC49" w14:textId="77777777" w:rsidTr="004C2D0E">
        <w:tc>
          <w:tcPr>
            <w:tcW w:w="4649" w:type="dxa"/>
          </w:tcPr>
          <w:p w14:paraId="15E5803E" w14:textId="4C103B9E" w:rsidR="004C2D0E" w:rsidRPr="00456BBD" w:rsidRDefault="00456BBD" w:rsidP="00456BBD">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 xml:space="preserve">Delivery of </w:t>
            </w:r>
            <w:r w:rsidRPr="000F7FC6">
              <w:rPr>
                <w:rFonts w:ascii="Times New Roman" w:eastAsia="Verdana" w:hAnsi="Times New Roman" w:cs="Times New Roman"/>
              </w:rPr>
              <w:t xml:space="preserve">music </w:t>
            </w:r>
            <w:r w:rsidRPr="000F7FC6">
              <w:rPr>
                <w:rFonts w:ascii="Times New Roman" w:eastAsia="Verdana" w:hAnsi="Times New Roman" w:cs="Times New Roman"/>
                <w:color w:val="000000"/>
              </w:rPr>
              <w:t>lessons by teacher after school hours</w:t>
            </w:r>
          </w:p>
        </w:tc>
        <w:tc>
          <w:tcPr>
            <w:tcW w:w="4649" w:type="dxa"/>
          </w:tcPr>
          <w:p w14:paraId="20758ABD" w14:textId="389A49CA" w:rsidR="004C2D0E" w:rsidRDefault="00AD0E70" w:rsidP="002F368E">
            <w:pPr>
              <w:rPr>
                <w:rFonts w:ascii="Times New Roman" w:hAnsi="Times New Roman" w:cs="Times New Roman"/>
              </w:rPr>
            </w:pPr>
            <w:r>
              <w:rPr>
                <w:rFonts w:ascii="Times New Roman" w:hAnsi="Times New Roman" w:cs="Times New Roman"/>
              </w:rPr>
              <w:t>Risk of child being harmed/mistreated by an adult</w:t>
            </w:r>
          </w:p>
        </w:tc>
        <w:tc>
          <w:tcPr>
            <w:tcW w:w="4650" w:type="dxa"/>
          </w:tcPr>
          <w:p w14:paraId="20DCA770" w14:textId="408A8317" w:rsidR="00456BBD" w:rsidRPr="000F7FC6" w:rsidRDefault="00456BBD" w:rsidP="00456BBD">
            <w:pPr>
              <w:ind w:right="-18"/>
              <w:rPr>
                <w:rFonts w:ascii="Times New Roman" w:eastAsia="Verdana" w:hAnsi="Times New Roman" w:cs="Times New Roman"/>
                <w:color w:val="000000"/>
              </w:rPr>
            </w:pPr>
            <w:r w:rsidRPr="000F7FC6">
              <w:rPr>
                <w:rFonts w:ascii="Times New Roman" w:eastAsia="Verdana" w:hAnsi="Times New Roman" w:cs="Times New Roman"/>
                <w:color w:val="000000"/>
              </w:rPr>
              <w:t xml:space="preserve">Doors of </w:t>
            </w:r>
            <w:r w:rsidR="00EA6A68" w:rsidRPr="000F7FC6">
              <w:rPr>
                <w:rFonts w:ascii="Times New Roman" w:eastAsia="Verdana" w:hAnsi="Times New Roman" w:cs="Times New Roman"/>
                <w:color w:val="000000"/>
              </w:rPr>
              <w:t>classroom left</w:t>
            </w:r>
            <w:r w:rsidRPr="000F7FC6">
              <w:rPr>
                <w:rFonts w:ascii="Times New Roman" w:eastAsia="Verdana" w:hAnsi="Times New Roman" w:cs="Times New Roman"/>
                <w:color w:val="000000"/>
              </w:rPr>
              <w:t xml:space="preserve"> open at all times</w:t>
            </w:r>
          </w:p>
          <w:p w14:paraId="585841AF" w14:textId="77777777" w:rsidR="004C2D0E" w:rsidRDefault="004C2D0E" w:rsidP="002F368E">
            <w:pPr>
              <w:rPr>
                <w:rFonts w:ascii="Times New Roman" w:hAnsi="Times New Roman" w:cs="Times New Roman"/>
              </w:rPr>
            </w:pPr>
          </w:p>
        </w:tc>
      </w:tr>
      <w:tr w:rsidR="004C2D0E" w14:paraId="7F73F080" w14:textId="77777777" w:rsidTr="004C2D0E">
        <w:tc>
          <w:tcPr>
            <w:tcW w:w="4649" w:type="dxa"/>
          </w:tcPr>
          <w:p w14:paraId="4D95F412" w14:textId="6E10C1DB" w:rsidR="004C2D0E" w:rsidRPr="00456BBD" w:rsidRDefault="00456BBD" w:rsidP="00456BBD">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Attending swimming lessons at a designated swimming facility</w:t>
            </w:r>
          </w:p>
        </w:tc>
        <w:tc>
          <w:tcPr>
            <w:tcW w:w="4649" w:type="dxa"/>
          </w:tcPr>
          <w:p w14:paraId="0CC1316E" w14:textId="27476B59" w:rsidR="004C2D0E" w:rsidRDefault="00AD0E70" w:rsidP="002F368E">
            <w:pPr>
              <w:rPr>
                <w:rFonts w:ascii="Times New Roman" w:hAnsi="Times New Roman" w:cs="Times New Roman"/>
              </w:rPr>
            </w:pPr>
            <w:r>
              <w:rPr>
                <w:rFonts w:ascii="Times New Roman" w:hAnsi="Times New Roman" w:cs="Times New Roman"/>
              </w:rPr>
              <w:t>Risk of injury or harm to child</w:t>
            </w:r>
          </w:p>
        </w:tc>
        <w:tc>
          <w:tcPr>
            <w:tcW w:w="4650" w:type="dxa"/>
          </w:tcPr>
          <w:p w14:paraId="22AC6859" w14:textId="4F1FC87D" w:rsidR="00456BBD" w:rsidRPr="000F7FC6" w:rsidRDefault="00456BBD" w:rsidP="00456BBD">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 xml:space="preserve">Teacher </w:t>
            </w:r>
            <w:r w:rsidR="00D17701">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present in girls’ changing room during the changing times of clothing</w:t>
            </w:r>
          </w:p>
          <w:p w14:paraId="6A920919" w14:textId="257FA9D6" w:rsidR="004C2D0E" w:rsidRPr="00456BBD" w:rsidRDefault="00456BBD" w:rsidP="00456BBD">
            <w:pPr>
              <w:pBdr>
                <w:top w:val="nil"/>
                <w:left w:val="nil"/>
                <w:bottom w:val="nil"/>
                <w:right w:val="nil"/>
                <w:between w:val="nil"/>
              </w:pBdr>
              <w:rPr>
                <w:rFonts w:ascii="Times New Roman" w:eastAsia="Verdana" w:hAnsi="Times New Roman" w:cs="Times New Roman"/>
                <w:color w:val="000000" w:themeColor="text1"/>
              </w:rPr>
            </w:pPr>
            <w:r w:rsidRPr="000F7FC6">
              <w:rPr>
                <w:rFonts w:ascii="Times New Roman" w:eastAsia="Verdana" w:hAnsi="Times New Roman" w:cs="Times New Roman"/>
                <w:color w:val="000000" w:themeColor="text1"/>
              </w:rPr>
              <w:t>Teacher stand</w:t>
            </w:r>
            <w:r w:rsidR="00D17701">
              <w:rPr>
                <w:rFonts w:ascii="Times New Roman" w:eastAsia="Verdana" w:hAnsi="Times New Roman" w:cs="Times New Roman"/>
                <w:color w:val="000000" w:themeColor="text1"/>
              </w:rPr>
              <w:t>s</w:t>
            </w:r>
            <w:r w:rsidRPr="000F7FC6">
              <w:rPr>
                <w:rFonts w:ascii="Times New Roman" w:eastAsia="Verdana" w:hAnsi="Times New Roman" w:cs="Times New Roman"/>
                <w:color w:val="000000" w:themeColor="text1"/>
              </w:rPr>
              <w:t xml:space="preserve"> just outside boys’ changing room </w:t>
            </w:r>
          </w:p>
        </w:tc>
      </w:tr>
      <w:tr w:rsidR="004C2D0E" w14:paraId="6813E7CF" w14:textId="77777777" w:rsidTr="004C2D0E">
        <w:tc>
          <w:tcPr>
            <w:tcW w:w="4649" w:type="dxa"/>
          </w:tcPr>
          <w:p w14:paraId="792223BD" w14:textId="77777777" w:rsidR="00456BBD" w:rsidRPr="000F7FC6" w:rsidRDefault="00456BBD" w:rsidP="00456BBD">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 xml:space="preserve">Employment of a student teacher </w:t>
            </w:r>
          </w:p>
          <w:p w14:paraId="1DDE5856" w14:textId="77777777" w:rsidR="004C2D0E" w:rsidRDefault="004C2D0E" w:rsidP="002F368E">
            <w:pPr>
              <w:rPr>
                <w:rFonts w:ascii="Times New Roman" w:hAnsi="Times New Roman" w:cs="Times New Roman"/>
              </w:rPr>
            </w:pPr>
          </w:p>
        </w:tc>
        <w:tc>
          <w:tcPr>
            <w:tcW w:w="4649" w:type="dxa"/>
          </w:tcPr>
          <w:p w14:paraId="75EF9C34" w14:textId="7B83ABEF" w:rsidR="004C2D0E" w:rsidRDefault="00AD0E70" w:rsidP="002F368E">
            <w:pPr>
              <w:rPr>
                <w:rFonts w:ascii="Times New Roman" w:hAnsi="Times New Roman" w:cs="Times New Roman"/>
              </w:rPr>
            </w:pPr>
            <w:r>
              <w:rPr>
                <w:rFonts w:ascii="Times New Roman" w:hAnsi="Times New Roman" w:cs="Times New Roman"/>
              </w:rPr>
              <w:t xml:space="preserve">Risk of child being harmed </w:t>
            </w:r>
          </w:p>
        </w:tc>
        <w:tc>
          <w:tcPr>
            <w:tcW w:w="4650" w:type="dxa"/>
          </w:tcPr>
          <w:p w14:paraId="35E4CB09" w14:textId="7864509A" w:rsidR="00456BBD" w:rsidRPr="000F7FC6" w:rsidRDefault="00456BBD" w:rsidP="00456BBD">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 xml:space="preserve">All student teachers </w:t>
            </w:r>
            <w:r w:rsidR="00D17701">
              <w:rPr>
                <w:rFonts w:ascii="Times New Roman" w:eastAsia="Verdana" w:hAnsi="Times New Roman" w:cs="Times New Roman"/>
                <w:color w:val="000000"/>
              </w:rPr>
              <w:t>are</w:t>
            </w:r>
            <w:r w:rsidRPr="000F7FC6">
              <w:rPr>
                <w:rFonts w:ascii="Times New Roman" w:eastAsia="Verdana" w:hAnsi="Times New Roman" w:cs="Times New Roman"/>
                <w:color w:val="000000"/>
              </w:rPr>
              <w:t xml:space="preserve"> Garda vetted in advance of employment</w:t>
            </w:r>
          </w:p>
          <w:p w14:paraId="254DDE54" w14:textId="0036693F" w:rsidR="00456BBD" w:rsidRPr="000F7FC6" w:rsidRDefault="00456BBD" w:rsidP="00456BBD">
            <w:pPr>
              <w:pBdr>
                <w:top w:val="nil"/>
                <w:left w:val="nil"/>
                <w:bottom w:val="nil"/>
                <w:right w:val="nil"/>
                <w:between w:val="nil"/>
              </w:pBdr>
              <w:rPr>
                <w:rFonts w:ascii="Times New Roman" w:eastAsia="Verdana" w:hAnsi="Times New Roman" w:cs="Times New Roman"/>
                <w:color w:val="000000"/>
              </w:rPr>
            </w:pPr>
            <w:r w:rsidRPr="000F7FC6">
              <w:rPr>
                <w:rFonts w:ascii="Times New Roman" w:eastAsia="Verdana" w:hAnsi="Times New Roman" w:cs="Times New Roman"/>
                <w:color w:val="000000"/>
              </w:rPr>
              <w:t xml:space="preserve">Student teacher </w:t>
            </w:r>
            <w:r w:rsidR="00D17701">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fully briefed on all matters relating to child safeguarding </w:t>
            </w:r>
          </w:p>
          <w:p w14:paraId="0448633E" w14:textId="77777777" w:rsidR="004C2D0E" w:rsidRDefault="004C2D0E" w:rsidP="002F368E">
            <w:pPr>
              <w:rPr>
                <w:rFonts w:ascii="Times New Roman" w:hAnsi="Times New Roman" w:cs="Times New Roman"/>
              </w:rPr>
            </w:pPr>
          </w:p>
        </w:tc>
      </w:tr>
      <w:tr w:rsidR="004C2D0E" w14:paraId="319E42C1" w14:textId="77777777" w:rsidTr="004C2D0E">
        <w:tc>
          <w:tcPr>
            <w:tcW w:w="4649" w:type="dxa"/>
          </w:tcPr>
          <w:p w14:paraId="1B92FD9D" w14:textId="77777777" w:rsidR="00456BBD" w:rsidRPr="000F7FC6" w:rsidRDefault="00456BBD" w:rsidP="00456BBD">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 xml:space="preserve">Delivery of a one-to-one child teaching lesson </w:t>
            </w:r>
          </w:p>
          <w:p w14:paraId="5EB0E96F" w14:textId="77777777" w:rsidR="004C2D0E" w:rsidRDefault="004C2D0E" w:rsidP="002F368E">
            <w:pPr>
              <w:rPr>
                <w:rFonts w:ascii="Times New Roman" w:hAnsi="Times New Roman" w:cs="Times New Roman"/>
              </w:rPr>
            </w:pPr>
          </w:p>
        </w:tc>
        <w:tc>
          <w:tcPr>
            <w:tcW w:w="4649" w:type="dxa"/>
          </w:tcPr>
          <w:p w14:paraId="43F81D1E" w14:textId="7587C937" w:rsidR="004C2D0E" w:rsidRDefault="00AD0E70" w:rsidP="002F368E">
            <w:pPr>
              <w:rPr>
                <w:rFonts w:ascii="Times New Roman" w:hAnsi="Times New Roman" w:cs="Times New Roman"/>
              </w:rPr>
            </w:pPr>
            <w:r>
              <w:rPr>
                <w:rFonts w:ascii="Times New Roman" w:hAnsi="Times New Roman" w:cs="Times New Roman"/>
              </w:rPr>
              <w:t>Risk of child being harmed</w:t>
            </w:r>
          </w:p>
        </w:tc>
        <w:tc>
          <w:tcPr>
            <w:tcW w:w="4650" w:type="dxa"/>
          </w:tcPr>
          <w:p w14:paraId="65CD1251" w14:textId="2BCADB6C" w:rsidR="00456BBD" w:rsidRPr="000F7FC6" w:rsidRDefault="00EA6A68" w:rsidP="00456BBD">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Doors</w:t>
            </w:r>
            <w:r w:rsidR="00456BBD" w:rsidRPr="000F7FC6">
              <w:rPr>
                <w:rFonts w:ascii="Times New Roman" w:eastAsia="Verdana" w:hAnsi="Times New Roman" w:cs="Times New Roman"/>
                <w:color w:val="000000"/>
              </w:rPr>
              <w:t xml:space="preserve"> </w:t>
            </w:r>
            <w:r w:rsidR="00D17701">
              <w:rPr>
                <w:rFonts w:ascii="Times New Roman" w:eastAsia="Verdana" w:hAnsi="Times New Roman" w:cs="Times New Roman"/>
                <w:color w:val="000000"/>
              </w:rPr>
              <w:t>are</w:t>
            </w:r>
            <w:r w:rsidR="00456BBD" w:rsidRPr="000F7FC6">
              <w:rPr>
                <w:rFonts w:ascii="Times New Roman" w:eastAsia="Verdana" w:hAnsi="Times New Roman" w:cs="Times New Roman"/>
                <w:color w:val="000000"/>
              </w:rPr>
              <w:t xml:space="preserve"> open at all times</w:t>
            </w:r>
          </w:p>
          <w:p w14:paraId="0744A457" w14:textId="70E5F9D0" w:rsidR="00456BBD" w:rsidRPr="000F7FC6" w:rsidRDefault="00456BBD" w:rsidP="00456BBD">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 xml:space="preserve">A table </w:t>
            </w:r>
            <w:r w:rsidR="00D17701" w:rsidRPr="000F7FC6">
              <w:rPr>
                <w:rFonts w:ascii="Times New Roman" w:eastAsia="Verdana" w:hAnsi="Times New Roman" w:cs="Times New Roman"/>
                <w:color w:val="000000"/>
              </w:rPr>
              <w:t>is positioned</w:t>
            </w:r>
            <w:r w:rsidRPr="000F7FC6">
              <w:rPr>
                <w:rFonts w:ascii="Times New Roman" w:eastAsia="Verdana" w:hAnsi="Times New Roman" w:cs="Times New Roman"/>
                <w:color w:val="000000"/>
              </w:rPr>
              <w:t xml:space="preserve"> between the teacher and the child</w:t>
            </w:r>
          </w:p>
          <w:p w14:paraId="6F615B32" w14:textId="22E2A49B" w:rsidR="00456BBD" w:rsidRPr="000F7FC6" w:rsidRDefault="00456BBD" w:rsidP="00456BBD">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lastRenderedPageBreak/>
              <w:t xml:space="preserve">The door of the lesson room </w:t>
            </w:r>
            <w:r w:rsidR="00D17701">
              <w:rPr>
                <w:rFonts w:ascii="Times New Roman" w:eastAsia="Verdana" w:hAnsi="Times New Roman" w:cs="Times New Roman"/>
                <w:color w:val="000000"/>
              </w:rPr>
              <w:t>has</w:t>
            </w:r>
            <w:r w:rsidRPr="000F7FC6">
              <w:rPr>
                <w:rFonts w:ascii="Times New Roman" w:eastAsia="Verdana" w:hAnsi="Times New Roman" w:cs="Times New Roman"/>
                <w:color w:val="000000"/>
              </w:rPr>
              <w:t xml:space="preserve"> a glass panel</w:t>
            </w:r>
          </w:p>
          <w:p w14:paraId="04F472D8" w14:textId="7ABC9D13" w:rsidR="00456BBD" w:rsidRPr="000F7FC6" w:rsidRDefault="00456BBD" w:rsidP="00456BBD">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 xml:space="preserve">Corridor outside of the infant room </w:t>
            </w:r>
            <w:r w:rsidR="00D17701">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used </w:t>
            </w:r>
            <w:r w:rsidRPr="000F7FC6">
              <w:rPr>
                <w:rFonts w:ascii="Times New Roman" w:eastAsia="Verdana" w:hAnsi="Times New Roman" w:cs="Times New Roman"/>
              </w:rPr>
              <w:t>where possible</w:t>
            </w:r>
          </w:p>
          <w:p w14:paraId="30E68EAE" w14:textId="4830E34C" w:rsidR="00456BBD" w:rsidRPr="000F7FC6" w:rsidRDefault="00456BBD" w:rsidP="00456BBD">
            <w:pPr>
              <w:pBdr>
                <w:top w:val="nil"/>
                <w:left w:val="nil"/>
                <w:bottom w:val="nil"/>
                <w:right w:val="nil"/>
                <w:between w:val="nil"/>
              </w:pBdr>
              <w:rPr>
                <w:rFonts w:ascii="Times New Roman" w:eastAsia="Verdana" w:hAnsi="Times New Roman" w:cs="Times New Roman"/>
                <w:color w:val="000000"/>
              </w:rPr>
            </w:pPr>
            <w:r w:rsidRPr="000F7FC6">
              <w:rPr>
                <w:rFonts w:ascii="Times New Roman" w:eastAsia="Verdana" w:hAnsi="Times New Roman" w:cs="Times New Roman"/>
                <w:color w:val="000000"/>
              </w:rPr>
              <w:t xml:space="preserve">Staff room door </w:t>
            </w:r>
            <w:r w:rsidR="00D17701">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left open during the lesson</w:t>
            </w:r>
          </w:p>
          <w:p w14:paraId="2081E0EA" w14:textId="77777777" w:rsidR="004C2D0E" w:rsidRDefault="004C2D0E" w:rsidP="002F368E">
            <w:pPr>
              <w:rPr>
                <w:rFonts w:ascii="Times New Roman" w:hAnsi="Times New Roman" w:cs="Times New Roman"/>
              </w:rPr>
            </w:pPr>
          </w:p>
        </w:tc>
      </w:tr>
      <w:tr w:rsidR="009D6EA5" w14:paraId="15016180" w14:textId="77777777" w:rsidTr="004C2D0E">
        <w:tc>
          <w:tcPr>
            <w:tcW w:w="4649" w:type="dxa"/>
          </w:tcPr>
          <w:p w14:paraId="160CA9E5" w14:textId="77777777" w:rsidR="009D6EA5" w:rsidRPr="000F7FC6" w:rsidRDefault="009D6EA5" w:rsidP="009D6EA5">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lastRenderedPageBreak/>
              <w:t>Student participating in work experience</w:t>
            </w:r>
          </w:p>
          <w:p w14:paraId="7A71BD96" w14:textId="77777777" w:rsidR="009D6EA5" w:rsidRPr="000F7FC6" w:rsidRDefault="009D6EA5" w:rsidP="00456BBD">
            <w:pPr>
              <w:pBdr>
                <w:top w:val="nil"/>
                <w:left w:val="nil"/>
                <w:bottom w:val="nil"/>
                <w:right w:val="nil"/>
                <w:between w:val="nil"/>
              </w:pBdr>
              <w:rPr>
                <w:rFonts w:ascii="Times New Roman" w:eastAsia="Verdana" w:hAnsi="Times New Roman" w:cs="Times New Roman"/>
                <w:color w:val="000000"/>
              </w:rPr>
            </w:pPr>
          </w:p>
        </w:tc>
        <w:tc>
          <w:tcPr>
            <w:tcW w:w="4649" w:type="dxa"/>
          </w:tcPr>
          <w:p w14:paraId="78832A83" w14:textId="711826C6" w:rsidR="009D6EA5" w:rsidRDefault="00AD0E70" w:rsidP="002F368E">
            <w:pPr>
              <w:rPr>
                <w:rFonts w:ascii="Times New Roman" w:hAnsi="Times New Roman" w:cs="Times New Roman"/>
              </w:rPr>
            </w:pPr>
            <w:r>
              <w:rPr>
                <w:rFonts w:ascii="Times New Roman" w:hAnsi="Times New Roman" w:cs="Times New Roman"/>
              </w:rPr>
              <w:t>Risk of harm to child due to inadequate supervision</w:t>
            </w:r>
          </w:p>
        </w:tc>
        <w:tc>
          <w:tcPr>
            <w:tcW w:w="4650" w:type="dxa"/>
          </w:tcPr>
          <w:p w14:paraId="38ECAFBD" w14:textId="77777777" w:rsidR="009D6EA5" w:rsidRPr="000F7FC6" w:rsidRDefault="009D6EA5" w:rsidP="009D6EA5">
            <w:pPr>
              <w:pBdr>
                <w:top w:val="nil"/>
                <w:left w:val="nil"/>
                <w:bottom w:val="nil"/>
                <w:right w:val="nil"/>
                <w:between w:val="nil"/>
              </w:pBdr>
              <w:rPr>
                <w:rFonts w:ascii="Times New Roman" w:hAnsi="Times New Roman" w:cs="Times New Roman"/>
                <w:color w:val="000000"/>
              </w:rPr>
            </w:pPr>
            <w:r w:rsidRPr="000F7FC6">
              <w:rPr>
                <w:rFonts w:ascii="Times New Roman" w:hAnsi="Times New Roman" w:cs="Times New Roman"/>
                <w:color w:val="000000"/>
              </w:rPr>
              <w:t>Student is not left unsupervised with any individual children</w:t>
            </w:r>
          </w:p>
          <w:p w14:paraId="5B02C9B7" w14:textId="77777777" w:rsidR="009D6EA5" w:rsidRPr="000F7FC6" w:rsidRDefault="009D6EA5" w:rsidP="00456BBD">
            <w:pPr>
              <w:pBdr>
                <w:top w:val="nil"/>
                <w:left w:val="nil"/>
                <w:bottom w:val="nil"/>
                <w:right w:val="nil"/>
                <w:between w:val="nil"/>
              </w:pBdr>
              <w:rPr>
                <w:rFonts w:ascii="Times New Roman" w:hAnsi="Times New Roman" w:cs="Times New Roman"/>
                <w:color w:val="000000"/>
              </w:rPr>
            </w:pPr>
          </w:p>
        </w:tc>
      </w:tr>
      <w:tr w:rsidR="004C2D0E" w14:paraId="2671DD02" w14:textId="77777777" w:rsidTr="004C2D0E">
        <w:tc>
          <w:tcPr>
            <w:tcW w:w="4649" w:type="dxa"/>
          </w:tcPr>
          <w:p w14:paraId="489EF08C" w14:textId="77777777" w:rsidR="00456BBD" w:rsidRPr="000F7FC6" w:rsidRDefault="00456BBD" w:rsidP="00456BBD">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Engaging in sporting activities away from the school in other facilities</w:t>
            </w:r>
          </w:p>
          <w:p w14:paraId="1F73C679" w14:textId="77777777" w:rsidR="004C2D0E" w:rsidRDefault="004C2D0E" w:rsidP="002F368E">
            <w:pPr>
              <w:rPr>
                <w:rFonts w:ascii="Times New Roman" w:hAnsi="Times New Roman" w:cs="Times New Roman"/>
              </w:rPr>
            </w:pPr>
          </w:p>
        </w:tc>
        <w:tc>
          <w:tcPr>
            <w:tcW w:w="4649" w:type="dxa"/>
          </w:tcPr>
          <w:p w14:paraId="3791DA10" w14:textId="1F7DCA0C" w:rsidR="004C2D0E" w:rsidRDefault="00AD0E70" w:rsidP="002F368E">
            <w:pPr>
              <w:rPr>
                <w:rFonts w:ascii="Times New Roman" w:hAnsi="Times New Roman" w:cs="Times New Roman"/>
              </w:rPr>
            </w:pPr>
            <w:r>
              <w:rPr>
                <w:rFonts w:ascii="Times New Roman" w:hAnsi="Times New Roman" w:cs="Times New Roman"/>
              </w:rPr>
              <w:t>Risk of harm due to inadequate supervision</w:t>
            </w:r>
          </w:p>
        </w:tc>
        <w:tc>
          <w:tcPr>
            <w:tcW w:w="4650" w:type="dxa"/>
          </w:tcPr>
          <w:p w14:paraId="4A1BC2A7" w14:textId="6003AA5B" w:rsidR="00456BBD" w:rsidRPr="000F7FC6" w:rsidRDefault="00456BBD" w:rsidP="00456BBD">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 xml:space="preserve">2 adults </w:t>
            </w:r>
            <w:r w:rsidR="00D17701">
              <w:rPr>
                <w:rFonts w:ascii="Times New Roman" w:eastAsia="Verdana" w:hAnsi="Times New Roman" w:cs="Times New Roman"/>
                <w:color w:val="000000"/>
              </w:rPr>
              <w:t>are</w:t>
            </w:r>
            <w:r w:rsidRPr="000F7FC6">
              <w:rPr>
                <w:rFonts w:ascii="Times New Roman" w:eastAsia="Verdana" w:hAnsi="Times New Roman" w:cs="Times New Roman"/>
                <w:color w:val="000000"/>
              </w:rPr>
              <w:t xml:space="preserve"> present at all stages of the activity where at all possible</w:t>
            </w:r>
          </w:p>
          <w:p w14:paraId="2607697F" w14:textId="4AC2324C" w:rsidR="00456BBD" w:rsidRPr="000F7FC6" w:rsidRDefault="00456BBD" w:rsidP="00456BBD">
            <w:pPr>
              <w:pBdr>
                <w:top w:val="nil"/>
                <w:left w:val="nil"/>
                <w:bottom w:val="nil"/>
                <w:right w:val="nil"/>
                <w:between w:val="nil"/>
              </w:pBdr>
              <w:rPr>
                <w:rFonts w:ascii="Times New Roman" w:eastAsia="Verdana" w:hAnsi="Times New Roman" w:cs="Times New Roman"/>
                <w:color w:val="000000"/>
              </w:rPr>
            </w:pPr>
            <w:r w:rsidRPr="000F7FC6">
              <w:rPr>
                <w:rFonts w:ascii="Times New Roman" w:eastAsia="Verdana" w:hAnsi="Times New Roman" w:cs="Times New Roman"/>
                <w:color w:val="000000"/>
              </w:rPr>
              <w:t xml:space="preserve">Club changing </w:t>
            </w:r>
            <w:r w:rsidR="00EA6A68" w:rsidRPr="000F7FC6">
              <w:rPr>
                <w:rFonts w:ascii="Times New Roman" w:eastAsia="Verdana" w:hAnsi="Times New Roman" w:cs="Times New Roman"/>
                <w:color w:val="000000"/>
              </w:rPr>
              <w:t>room doors</w:t>
            </w:r>
            <w:r w:rsidRPr="000F7FC6">
              <w:rPr>
                <w:rFonts w:ascii="Times New Roman" w:eastAsia="Verdana" w:hAnsi="Times New Roman" w:cs="Times New Roman"/>
                <w:color w:val="000000"/>
              </w:rPr>
              <w:t xml:space="preserve"> </w:t>
            </w:r>
            <w:r w:rsidR="00D17701">
              <w:rPr>
                <w:rFonts w:ascii="Times New Roman" w:eastAsia="Verdana" w:hAnsi="Times New Roman" w:cs="Times New Roman"/>
                <w:color w:val="000000"/>
              </w:rPr>
              <w:t>are</w:t>
            </w:r>
            <w:r w:rsidRPr="000F7FC6">
              <w:rPr>
                <w:rFonts w:ascii="Times New Roman" w:eastAsia="Verdana" w:hAnsi="Times New Roman" w:cs="Times New Roman"/>
                <w:color w:val="000000"/>
              </w:rPr>
              <w:t xml:space="preserve"> left open</w:t>
            </w:r>
          </w:p>
          <w:p w14:paraId="716763F0" w14:textId="77777777" w:rsidR="004C2D0E" w:rsidRDefault="004C2D0E" w:rsidP="002F368E">
            <w:pPr>
              <w:rPr>
                <w:rFonts w:ascii="Times New Roman" w:hAnsi="Times New Roman" w:cs="Times New Roman"/>
              </w:rPr>
            </w:pPr>
          </w:p>
        </w:tc>
      </w:tr>
      <w:tr w:rsidR="00456BBD" w14:paraId="74B7D0B0" w14:textId="77777777" w:rsidTr="004C2D0E">
        <w:tc>
          <w:tcPr>
            <w:tcW w:w="4649" w:type="dxa"/>
          </w:tcPr>
          <w:p w14:paraId="7F56D0CD" w14:textId="77777777" w:rsidR="00AA292E" w:rsidRPr="000F7FC6" w:rsidRDefault="00AA292E" w:rsidP="00AA292E">
            <w:pPr>
              <w:pBdr>
                <w:top w:val="nil"/>
                <w:left w:val="nil"/>
                <w:bottom w:val="nil"/>
                <w:right w:val="nil"/>
                <w:between w:val="nil"/>
              </w:pBdr>
              <w:spacing w:after="160" w:line="259" w:lineRule="auto"/>
              <w:jc w:val="both"/>
              <w:rPr>
                <w:rFonts w:ascii="Times New Roman" w:eastAsia="Verdana" w:hAnsi="Times New Roman" w:cs="Times New Roman"/>
                <w:color w:val="000000"/>
              </w:rPr>
            </w:pPr>
            <w:r w:rsidRPr="000F7FC6">
              <w:rPr>
                <w:rFonts w:ascii="Times New Roman" w:eastAsia="Verdana" w:hAnsi="Times New Roman" w:cs="Times New Roman"/>
                <w:color w:val="000000"/>
              </w:rPr>
              <w:t>Management of the After School Club</w:t>
            </w:r>
          </w:p>
          <w:p w14:paraId="10A7C2A2" w14:textId="77777777" w:rsidR="00456BBD" w:rsidRPr="000F7FC6" w:rsidRDefault="00456BBD" w:rsidP="00456BBD">
            <w:pPr>
              <w:pBdr>
                <w:top w:val="nil"/>
                <w:left w:val="nil"/>
                <w:bottom w:val="nil"/>
                <w:right w:val="nil"/>
                <w:between w:val="nil"/>
              </w:pBdr>
              <w:rPr>
                <w:rFonts w:ascii="Times New Roman" w:eastAsia="Verdana" w:hAnsi="Times New Roman" w:cs="Times New Roman"/>
                <w:color w:val="000000"/>
              </w:rPr>
            </w:pPr>
          </w:p>
        </w:tc>
        <w:tc>
          <w:tcPr>
            <w:tcW w:w="4649" w:type="dxa"/>
          </w:tcPr>
          <w:p w14:paraId="0EE27CA6" w14:textId="0AC3F8A6" w:rsidR="00456BBD" w:rsidRDefault="00AD0E70" w:rsidP="002F368E">
            <w:pPr>
              <w:rPr>
                <w:rFonts w:ascii="Times New Roman" w:hAnsi="Times New Roman" w:cs="Times New Roman"/>
              </w:rPr>
            </w:pPr>
            <w:r>
              <w:rPr>
                <w:rFonts w:ascii="Times New Roman" w:hAnsi="Times New Roman" w:cs="Times New Roman"/>
              </w:rPr>
              <w:t>Risk of harm to child in hall</w:t>
            </w:r>
          </w:p>
        </w:tc>
        <w:tc>
          <w:tcPr>
            <w:tcW w:w="4650" w:type="dxa"/>
          </w:tcPr>
          <w:p w14:paraId="3020C771" w14:textId="644E2EB4" w:rsidR="00AA292E" w:rsidRPr="000F7FC6" w:rsidRDefault="00AA292E" w:rsidP="00AA292E">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 xml:space="preserve">Supervising adult </w:t>
            </w:r>
            <w:r w:rsidR="00D17701">
              <w:rPr>
                <w:rFonts w:ascii="Times New Roman" w:eastAsia="Verdana" w:hAnsi="Times New Roman" w:cs="Times New Roman"/>
                <w:color w:val="000000"/>
              </w:rPr>
              <w:t xml:space="preserve">is </w:t>
            </w:r>
            <w:r w:rsidRPr="000F7FC6">
              <w:rPr>
                <w:rFonts w:ascii="Times New Roman" w:eastAsia="Verdana" w:hAnsi="Times New Roman" w:cs="Times New Roman"/>
                <w:color w:val="000000"/>
              </w:rPr>
              <w:t>in possession of a mobile phone</w:t>
            </w:r>
          </w:p>
          <w:p w14:paraId="21D49DD6" w14:textId="77777777" w:rsidR="00456BBD" w:rsidRPr="000F7FC6" w:rsidRDefault="00456BBD" w:rsidP="00456BBD">
            <w:pPr>
              <w:pBdr>
                <w:top w:val="nil"/>
                <w:left w:val="nil"/>
                <w:bottom w:val="nil"/>
                <w:right w:val="nil"/>
                <w:between w:val="nil"/>
              </w:pBdr>
              <w:rPr>
                <w:rFonts w:ascii="Times New Roman" w:eastAsia="Verdana" w:hAnsi="Times New Roman" w:cs="Times New Roman"/>
                <w:color w:val="000000"/>
              </w:rPr>
            </w:pPr>
          </w:p>
        </w:tc>
      </w:tr>
      <w:tr w:rsidR="00456BBD" w14:paraId="2F12ED5F" w14:textId="77777777" w:rsidTr="004C2D0E">
        <w:tc>
          <w:tcPr>
            <w:tcW w:w="4649" w:type="dxa"/>
          </w:tcPr>
          <w:p w14:paraId="4A5E5F7C" w14:textId="41B6217D" w:rsidR="00456BBD" w:rsidRPr="000F7FC6" w:rsidRDefault="00AA292E" w:rsidP="007D3716">
            <w:pPr>
              <w:pBdr>
                <w:top w:val="nil"/>
                <w:left w:val="nil"/>
                <w:bottom w:val="nil"/>
                <w:right w:val="nil"/>
                <w:between w:val="nil"/>
              </w:pBdr>
              <w:spacing w:after="160" w:line="259" w:lineRule="auto"/>
              <w:jc w:val="both"/>
              <w:rPr>
                <w:rFonts w:ascii="Times New Roman" w:eastAsia="Verdana" w:hAnsi="Times New Roman" w:cs="Times New Roman"/>
                <w:color w:val="000000"/>
              </w:rPr>
            </w:pPr>
            <w:r w:rsidRPr="000F7FC6">
              <w:rPr>
                <w:rFonts w:ascii="Times New Roman" w:eastAsia="Verdana" w:hAnsi="Times New Roman" w:cs="Times New Roman"/>
                <w:color w:val="000000"/>
              </w:rPr>
              <w:t>Management of School tours</w:t>
            </w:r>
          </w:p>
        </w:tc>
        <w:tc>
          <w:tcPr>
            <w:tcW w:w="4649" w:type="dxa"/>
          </w:tcPr>
          <w:p w14:paraId="2181EEF7" w14:textId="72F40A52" w:rsidR="00456BBD" w:rsidRDefault="00AD0E70" w:rsidP="002F368E">
            <w:pPr>
              <w:rPr>
                <w:rFonts w:ascii="Times New Roman" w:hAnsi="Times New Roman" w:cs="Times New Roman"/>
              </w:rPr>
            </w:pPr>
            <w:r>
              <w:rPr>
                <w:rFonts w:ascii="Times New Roman" w:hAnsi="Times New Roman" w:cs="Times New Roman"/>
              </w:rPr>
              <w:t>Risk of injury/ harm to child due to inadequate supervision</w:t>
            </w:r>
          </w:p>
        </w:tc>
        <w:tc>
          <w:tcPr>
            <w:tcW w:w="4650" w:type="dxa"/>
          </w:tcPr>
          <w:p w14:paraId="10B9482F" w14:textId="032F81FE" w:rsidR="00456BBD" w:rsidRPr="000F7FC6" w:rsidRDefault="00AA292E" w:rsidP="007D3716">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A minimum of 2 adults to be in attendance on school tours</w:t>
            </w:r>
          </w:p>
        </w:tc>
      </w:tr>
      <w:tr w:rsidR="007D3716" w14:paraId="0BA4DFF0" w14:textId="77777777" w:rsidTr="004C2D0E">
        <w:tc>
          <w:tcPr>
            <w:tcW w:w="4649" w:type="dxa"/>
          </w:tcPr>
          <w:p w14:paraId="5937DEDA" w14:textId="77777777" w:rsidR="007D3716" w:rsidRPr="000F7FC6" w:rsidRDefault="007D3716" w:rsidP="007D3716">
            <w:pPr>
              <w:pBdr>
                <w:top w:val="nil"/>
                <w:left w:val="nil"/>
                <w:bottom w:val="nil"/>
                <w:right w:val="nil"/>
                <w:between w:val="nil"/>
              </w:pBdr>
              <w:spacing w:after="160" w:line="259" w:lineRule="auto"/>
              <w:jc w:val="both"/>
              <w:rPr>
                <w:rFonts w:ascii="Times New Roman" w:eastAsia="Verdana" w:hAnsi="Times New Roman" w:cs="Times New Roman"/>
                <w:color w:val="000000"/>
              </w:rPr>
            </w:pPr>
            <w:r w:rsidRPr="000F7FC6">
              <w:rPr>
                <w:rFonts w:ascii="Times New Roman" w:eastAsia="Verdana" w:hAnsi="Times New Roman" w:cs="Times New Roman"/>
                <w:color w:val="000000"/>
              </w:rPr>
              <w:t>School trips involving overnight stay</w:t>
            </w:r>
          </w:p>
          <w:p w14:paraId="64B53065" w14:textId="77777777" w:rsidR="007D3716" w:rsidRPr="000F7FC6" w:rsidRDefault="007D3716" w:rsidP="00AA292E">
            <w:pPr>
              <w:pBdr>
                <w:top w:val="nil"/>
                <w:left w:val="nil"/>
                <w:bottom w:val="nil"/>
                <w:right w:val="nil"/>
                <w:between w:val="nil"/>
              </w:pBdr>
              <w:jc w:val="both"/>
              <w:rPr>
                <w:rFonts w:ascii="Times New Roman" w:eastAsia="Verdana" w:hAnsi="Times New Roman" w:cs="Times New Roman"/>
                <w:color w:val="000000"/>
              </w:rPr>
            </w:pPr>
          </w:p>
        </w:tc>
        <w:tc>
          <w:tcPr>
            <w:tcW w:w="4649" w:type="dxa"/>
          </w:tcPr>
          <w:p w14:paraId="160E8662" w14:textId="39707765" w:rsidR="007D3716" w:rsidRDefault="00AD0E70" w:rsidP="002F368E">
            <w:pPr>
              <w:rPr>
                <w:rFonts w:ascii="Times New Roman" w:hAnsi="Times New Roman" w:cs="Times New Roman"/>
              </w:rPr>
            </w:pPr>
            <w:r>
              <w:rPr>
                <w:rFonts w:ascii="Times New Roman" w:hAnsi="Times New Roman" w:cs="Times New Roman"/>
              </w:rPr>
              <w:t>Risk of injury/harm to child due to inadequate supervision</w:t>
            </w:r>
          </w:p>
        </w:tc>
        <w:tc>
          <w:tcPr>
            <w:tcW w:w="4650" w:type="dxa"/>
          </w:tcPr>
          <w:p w14:paraId="567F30D2" w14:textId="4A14CC15" w:rsidR="007D3716" w:rsidRPr="000F7FC6" w:rsidRDefault="007D3716" w:rsidP="007D3716">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rPr>
              <w:t>S</w:t>
            </w:r>
            <w:r w:rsidRPr="000F7FC6">
              <w:rPr>
                <w:rFonts w:ascii="Times New Roman" w:eastAsia="Verdana" w:hAnsi="Times New Roman" w:cs="Times New Roman"/>
                <w:color w:val="000000"/>
              </w:rPr>
              <w:t xml:space="preserve">upervision rota </w:t>
            </w:r>
            <w:r w:rsidR="00D17701">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established and implement during the overnight stay</w:t>
            </w:r>
          </w:p>
          <w:p w14:paraId="46462276" w14:textId="3241D405" w:rsidR="007D3716" w:rsidRPr="000F7FC6" w:rsidRDefault="007D3716" w:rsidP="007D3716">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Children will not be permitted to have access to mobile phones during the night</w:t>
            </w:r>
          </w:p>
        </w:tc>
      </w:tr>
      <w:tr w:rsidR="007D3716" w14:paraId="31F4F34D" w14:textId="77777777" w:rsidTr="004C2D0E">
        <w:tc>
          <w:tcPr>
            <w:tcW w:w="4649" w:type="dxa"/>
          </w:tcPr>
          <w:p w14:paraId="2B8AAF89" w14:textId="77777777" w:rsidR="007D3716" w:rsidRPr="000F7FC6" w:rsidRDefault="007D3716" w:rsidP="007D3716">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Attendance of children at masses / sacraments</w:t>
            </w:r>
          </w:p>
          <w:p w14:paraId="2D0916E4" w14:textId="77777777" w:rsidR="007D3716" w:rsidRPr="000F7FC6" w:rsidRDefault="007D3716" w:rsidP="00AA292E">
            <w:pPr>
              <w:pBdr>
                <w:top w:val="nil"/>
                <w:left w:val="nil"/>
                <w:bottom w:val="nil"/>
                <w:right w:val="nil"/>
                <w:between w:val="nil"/>
              </w:pBdr>
              <w:jc w:val="both"/>
              <w:rPr>
                <w:rFonts w:ascii="Times New Roman" w:eastAsia="Verdana" w:hAnsi="Times New Roman" w:cs="Times New Roman"/>
                <w:color w:val="000000"/>
              </w:rPr>
            </w:pPr>
          </w:p>
        </w:tc>
        <w:tc>
          <w:tcPr>
            <w:tcW w:w="4649" w:type="dxa"/>
          </w:tcPr>
          <w:p w14:paraId="50BFF6E7" w14:textId="6DE71C96" w:rsidR="007D3716" w:rsidRDefault="006C5463" w:rsidP="002F368E">
            <w:pPr>
              <w:rPr>
                <w:rFonts w:ascii="Times New Roman" w:hAnsi="Times New Roman" w:cs="Times New Roman"/>
              </w:rPr>
            </w:pPr>
            <w:r>
              <w:rPr>
                <w:rFonts w:ascii="Times New Roman" w:hAnsi="Times New Roman" w:cs="Times New Roman"/>
              </w:rPr>
              <w:t>Risk of harm to child due to inadequate supervision</w:t>
            </w:r>
          </w:p>
        </w:tc>
        <w:tc>
          <w:tcPr>
            <w:tcW w:w="4650" w:type="dxa"/>
          </w:tcPr>
          <w:p w14:paraId="6F6FE018" w14:textId="71E48AE7" w:rsidR="007D3716" w:rsidRPr="000F7FC6" w:rsidRDefault="007D3716" w:rsidP="007D3716">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 xml:space="preserve">Parents </w:t>
            </w:r>
            <w:r w:rsidR="00D17701">
              <w:rPr>
                <w:rFonts w:ascii="Times New Roman" w:eastAsia="Verdana" w:hAnsi="Times New Roman" w:cs="Times New Roman"/>
                <w:color w:val="000000"/>
              </w:rPr>
              <w:t>are</w:t>
            </w:r>
            <w:r w:rsidRPr="000F7FC6">
              <w:rPr>
                <w:rFonts w:ascii="Times New Roman" w:eastAsia="Verdana" w:hAnsi="Times New Roman" w:cs="Times New Roman"/>
                <w:color w:val="000000"/>
              </w:rPr>
              <w:t xml:space="preserve"> requested to bring</w:t>
            </w:r>
            <w:r w:rsidRPr="000F7FC6">
              <w:rPr>
                <w:rFonts w:ascii="Times New Roman" w:eastAsia="Verdana" w:hAnsi="Times New Roman" w:cs="Times New Roman"/>
              </w:rPr>
              <w:t xml:space="preserve"> </w:t>
            </w:r>
            <w:r w:rsidRPr="000F7FC6">
              <w:rPr>
                <w:rFonts w:ascii="Times New Roman" w:eastAsia="Verdana" w:hAnsi="Times New Roman" w:cs="Times New Roman"/>
                <w:color w:val="000000"/>
              </w:rPr>
              <w:t>their child to and from church for sacrament practises and altar serving</w:t>
            </w:r>
          </w:p>
        </w:tc>
      </w:tr>
      <w:tr w:rsidR="007D3716" w14:paraId="41D47DA0" w14:textId="77777777" w:rsidTr="004C2D0E">
        <w:tc>
          <w:tcPr>
            <w:tcW w:w="4649" w:type="dxa"/>
          </w:tcPr>
          <w:p w14:paraId="2B1C8927" w14:textId="77777777" w:rsidR="007D3716" w:rsidRPr="000F7FC6" w:rsidRDefault="007D3716" w:rsidP="007D3716">
            <w:pPr>
              <w:pBdr>
                <w:top w:val="nil"/>
                <w:left w:val="nil"/>
                <w:bottom w:val="nil"/>
                <w:right w:val="nil"/>
                <w:between w:val="nil"/>
              </w:pBdr>
              <w:spacing w:after="160" w:line="259" w:lineRule="auto"/>
              <w:jc w:val="both"/>
              <w:rPr>
                <w:rFonts w:ascii="Times New Roman" w:eastAsia="Verdana" w:hAnsi="Times New Roman" w:cs="Times New Roman"/>
                <w:color w:val="000000"/>
              </w:rPr>
            </w:pPr>
            <w:r w:rsidRPr="000F7FC6">
              <w:rPr>
                <w:rFonts w:ascii="Times New Roman" w:eastAsia="Verdana" w:hAnsi="Times New Roman" w:cs="Times New Roman"/>
                <w:color w:val="000000"/>
              </w:rPr>
              <w:t>Attendance at St. Patrick’s Day parade</w:t>
            </w:r>
          </w:p>
          <w:p w14:paraId="3BDB62C5" w14:textId="77777777" w:rsidR="007D3716" w:rsidRPr="000F7FC6" w:rsidRDefault="007D3716" w:rsidP="00AA292E">
            <w:pPr>
              <w:pBdr>
                <w:top w:val="nil"/>
                <w:left w:val="nil"/>
                <w:bottom w:val="nil"/>
                <w:right w:val="nil"/>
                <w:between w:val="nil"/>
              </w:pBdr>
              <w:jc w:val="both"/>
              <w:rPr>
                <w:rFonts w:ascii="Times New Roman" w:eastAsia="Verdana" w:hAnsi="Times New Roman" w:cs="Times New Roman"/>
                <w:color w:val="000000"/>
              </w:rPr>
            </w:pPr>
          </w:p>
        </w:tc>
        <w:tc>
          <w:tcPr>
            <w:tcW w:w="4649" w:type="dxa"/>
          </w:tcPr>
          <w:p w14:paraId="6A68FD73" w14:textId="6C025B0A" w:rsidR="007D3716" w:rsidRDefault="006C5463" w:rsidP="002F368E">
            <w:pPr>
              <w:rPr>
                <w:rFonts w:ascii="Times New Roman" w:hAnsi="Times New Roman" w:cs="Times New Roman"/>
              </w:rPr>
            </w:pPr>
            <w:r>
              <w:rPr>
                <w:rFonts w:ascii="Times New Roman" w:hAnsi="Times New Roman" w:cs="Times New Roman"/>
              </w:rPr>
              <w:t>Risk of harm to child due to inadequate supervision</w:t>
            </w:r>
          </w:p>
        </w:tc>
        <w:tc>
          <w:tcPr>
            <w:tcW w:w="4650" w:type="dxa"/>
          </w:tcPr>
          <w:p w14:paraId="2A958C18" w14:textId="50B6560F" w:rsidR="007D3716" w:rsidRPr="007D3716" w:rsidRDefault="007D3716" w:rsidP="007D3716">
            <w:pPr>
              <w:ind w:right="-18"/>
              <w:rPr>
                <w:rFonts w:ascii="Times New Roman" w:hAnsi="Times New Roman" w:cs="Times New Roman"/>
              </w:rPr>
            </w:pPr>
            <w:r w:rsidRPr="000F7FC6">
              <w:rPr>
                <w:rFonts w:ascii="Times New Roman" w:eastAsia="Verdana" w:hAnsi="Times New Roman" w:cs="Times New Roman"/>
                <w:color w:val="000000"/>
              </w:rPr>
              <w:t xml:space="preserve">Parents </w:t>
            </w:r>
            <w:r w:rsidR="00D17701">
              <w:rPr>
                <w:rFonts w:ascii="Times New Roman" w:eastAsia="Verdana" w:hAnsi="Times New Roman" w:cs="Times New Roman"/>
                <w:color w:val="000000"/>
              </w:rPr>
              <w:t>are</w:t>
            </w:r>
            <w:r w:rsidRPr="000F7FC6">
              <w:rPr>
                <w:rFonts w:ascii="Times New Roman" w:eastAsia="Verdana" w:hAnsi="Times New Roman" w:cs="Times New Roman"/>
                <w:color w:val="000000"/>
              </w:rPr>
              <w:t xml:space="preserve"> requested to collect their child from a designated area after the parade</w:t>
            </w:r>
          </w:p>
          <w:p w14:paraId="58D01578" w14:textId="77777777" w:rsidR="007D3716" w:rsidRPr="000F7FC6" w:rsidRDefault="007D3716" w:rsidP="00AA292E">
            <w:pPr>
              <w:pBdr>
                <w:top w:val="nil"/>
                <w:left w:val="nil"/>
                <w:bottom w:val="nil"/>
                <w:right w:val="nil"/>
                <w:between w:val="nil"/>
              </w:pBdr>
              <w:rPr>
                <w:rFonts w:ascii="Times New Roman" w:eastAsia="Verdana" w:hAnsi="Times New Roman" w:cs="Times New Roman"/>
                <w:color w:val="000000"/>
              </w:rPr>
            </w:pPr>
          </w:p>
        </w:tc>
      </w:tr>
      <w:tr w:rsidR="007D3716" w14:paraId="754AFE20" w14:textId="77777777" w:rsidTr="004C2D0E">
        <w:tc>
          <w:tcPr>
            <w:tcW w:w="4649" w:type="dxa"/>
          </w:tcPr>
          <w:p w14:paraId="44206BBE" w14:textId="569CF1BA" w:rsidR="007D3716" w:rsidRPr="007D3716" w:rsidRDefault="007D3716" w:rsidP="007D3716">
            <w:pPr>
              <w:pBdr>
                <w:top w:val="nil"/>
                <w:left w:val="nil"/>
                <w:bottom w:val="nil"/>
                <w:right w:val="nil"/>
                <w:between w:val="nil"/>
              </w:pBdr>
              <w:spacing w:after="160" w:line="259" w:lineRule="auto"/>
              <w:rPr>
                <w:rFonts w:ascii="Times New Roman" w:eastAsia="Verdana" w:hAnsi="Times New Roman" w:cs="Times New Roman"/>
                <w:b/>
                <w:color w:val="000000"/>
              </w:rPr>
            </w:pPr>
            <w:r w:rsidRPr="000F7FC6">
              <w:rPr>
                <w:rFonts w:ascii="Times New Roman" w:eastAsia="Verdana" w:hAnsi="Times New Roman" w:cs="Times New Roman"/>
                <w:color w:val="000000"/>
              </w:rPr>
              <w:lastRenderedPageBreak/>
              <w:t>Management of child alone with an unknown adult during a NEPS assessment</w:t>
            </w:r>
          </w:p>
        </w:tc>
        <w:tc>
          <w:tcPr>
            <w:tcW w:w="4649" w:type="dxa"/>
          </w:tcPr>
          <w:p w14:paraId="2AD234C9" w14:textId="587DBFFF" w:rsidR="007D3716" w:rsidRDefault="006C5463" w:rsidP="002F368E">
            <w:pPr>
              <w:rPr>
                <w:rFonts w:ascii="Times New Roman" w:hAnsi="Times New Roman" w:cs="Times New Roman"/>
              </w:rPr>
            </w:pPr>
            <w:r>
              <w:rPr>
                <w:rFonts w:ascii="Times New Roman" w:hAnsi="Times New Roman" w:cs="Times New Roman"/>
              </w:rPr>
              <w:t>Risk of harm due to inadequate supervision of child and external personnel</w:t>
            </w:r>
          </w:p>
        </w:tc>
        <w:tc>
          <w:tcPr>
            <w:tcW w:w="4650" w:type="dxa"/>
          </w:tcPr>
          <w:p w14:paraId="2CB837E9" w14:textId="4AE7C694" w:rsidR="007D3716" w:rsidRPr="000F7FC6" w:rsidRDefault="007D3716" w:rsidP="007D3716">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 xml:space="preserve">Staff member </w:t>
            </w:r>
            <w:r w:rsidR="00D17701">
              <w:rPr>
                <w:rFonts w:ascii="Times New Roman" w:eastAsia="Verdana" w:hAnsi="Times New Roman" w:cs="Times New Roman"/>
                <w:color w:val="000000"/>
              </w:rPr>
              <w:t>is made</w:t>
            </w:r>
            <w:r w:rsidRPr="000F7FC6">
              <w:rPr>
                <w:rFonts w:ascii="Times New Roman" w:eastAsia="Verdana" w:hAnsi="Times New Roman" w:cs="Times New Roman"/>
                <w:color w:val="000000"/>
              </w:rPr>
              <w:t xml:space="preserve"> available where at all possible</w:t>
            </w:r>
          </w:p>
          <w:p w14:paraId="3245B42C" w14:textId="082728E5" w:rsidR="007D3716" w:rsidRPr="000F7FC6" w:rsidRDefault="007D3716" w:rsidP="007D3716">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 xml:space="preserve">Classroom </w:t>
            </w:r>
            <w:r w:rsidR="00D17701">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used for the assessment. A teacher may be working in room also</w:t>
            </w:r>
          </w:p>
          <w:p w14:paraId="5D3FD7E9" w14:textId="0AF1FBBF" w:rsidR="007D3716" w:rsidRPr="000F7FC6" w:rsidRDefault="007D3716" w:rsidP="007D3716">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Seek advice from NEPS</w:t>
            </w:r>
          </w:p>
        </w:tc>
      </w:tr>
      <w:tr w:rsidR="007D3716" w14:paraId="627D4F08" w14:textId="77777777" w:rsidTr="004C2D0E">
        <w:tc>
          <w:tcPr>
            <w:tcW w:w="4649" w:type="dxa"/>
          </w:tcPr>
          <w:p w14:paraId="551E26BE" w14:textId="7B27FECC" w:rsidR="007D3716" w:rsidRPr="000F7FC6" w:rsidRDefault="007D3716" w:rsidP="007D3716">
            <w:pPr>
              <w:pBdr>
                <w:top w:val="nil"/>
                <w:left w:val="nil"/>
                <w:bottom w:val="nil"/>
                <w:right w:val="nil"/>
                <w:between w:val="nil"/>
              </w:pBdr>
              <w:spacing w:after="160" w:line="259" w:lineRule="auto"/>
              <w:jc w:val="both"/>
              <w:rPr>
                <w:rFonts w:ascii="Times New Roman" w:eastAsia="Verdana" w:hAnsi="Times New Roman" w:cs="Times New Roman"/>
                <w:color w:val="000000"/>
              </w:rPr>
            </w:pPr>
            <w:r w:rsidRPr="000F7FC6">
              <w:rPr>
                <w:rFonts w:ascii="Times New Roman" w:eastAsia="Verdana" w:hAnsi="Times New Roman" w:cs="Times New Roman"/>
                <w:color w:val="000000"/>
              </w:rPr>
              <w:t>Use of ICT</w:t>
            </w:r>
          </w:p>
        </w:tc>
        <w:tc>
          <w:tcPr>
            <w:tcW w:w="4649" w:type="dxa"/>
          </w:tcPr>
          <w:p w14:paraId="00C11FBE" w14:textId="0C37591C" w:rsidR="007D3716" w:rsidRDefault="006C5463" w:rsidP="002F368E">
            <w:pPr>
              <w:rPr>
                <w:rFonts w:ascii="Times New Roman" w:hAnsi="Times New Roman" w:cs="Times New Roman"/>
              </w:rPr>
            </w:pPr>
            <w:r>
              <w:rPr>
                <w:rFonts w:ascii="Times New Roman" w:hAnsi="Times New Roman" w:cs="Times New Roman"/>
              </w:rPr>
              <w:t xml:space="preserve">Risk of harm to child accessing inappropriate material </w:t>
            </w:r>
            <w:r w:rsidR="00EA6A68">
              <w:rPr>
                <w:rFonts w:ascii="Times New Roman" w:hAnsi="Times New Roman" w:cs="Times New Roman"/>
              </w:rPr>
              <w:t>online</w:t>
            </w:r>
          </w:p>
        </w:tc>
        <w:tc>
          <w:tcPr>
            <w:tcW w:w="4650" w:type="dxa"/>
          </w:tcPr>
          <w:p w14:paraId="0E08B3A2" w14:textId="08D2BBDE" w:rsidR="007D3716" w:rsidRPr="000F7FC6" w:rsidRDefault="007D3716" w:rsidP="007D3716">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 xml:space="preserve">Code of Behaviour </w:t>
            </w:r>
            <w:r w:rsidR="00D17701">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implemented and adhered to</w:t>
            </w:r>
          </w:p>
          <w:p w14:paraId="7EDFF928" w14:textId="69387126" w:rsidR="007D3716" w:rsidRPr="000F7FC6" w:rsidRDefault="00EA6A68" w:rsidP="007D3716">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Anti-Bullying</w:t>
            </w:r>
            <w:r w:rsidR="007D3716" w:rsidRPr="000F7FC6">
              <w:rPr>
                <w:rFonts w:ascii="Times New Roman" w:eastAsia="Verdana" w:hAnsi="Times New Roman" w:cs="Times New Roman"/>
                <w:color w:val="000000"/>
              </w:rPr>
              <w:t xml:space="preserve"> Policy </w:t>
            </w:r>
            <w:r w:rsidR="00D17701">
              <w:rPr>
                <w:rFonts w:ascii="Times New Roman" w:eastAsia="Verdana" w:hAnsi="Times New Roman" w:cs="Times New Roman"/>
                <w:color w:val="000000"/>
              </w:rPr>
              <w:t>is</w:t>
            </w:r>
            <w:r w:rsidR="007D3716" w:rsidRPr="000F7FC6">
              <w:rPr>
                <w:rFonts w:ascii="Times New Roman" w:eastAsia="Verdana" w:hAnsi="Times New Roman" w:cs="Times New Roman"/>
                <w:color w:val="000000"/>
              </w:rPr>
              <w:t xml:space="preserve"> implemented and adhered to</w:t>
            </w:r>
          </w:p>
          <w:p w14:paraId="71667348" w14:textId="546AF739" w:rsidR="007D3716" w:rsidRPr="000F7FC6" w:rsidRDefault="007D3716" w:rsidP="007D3716">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 xml:space="preserve">ICT policy </w:t>
            </w:r>
            <w:r w:rsidR="00D17701">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implemented and adhered to</w:t>
            </w:r>
          </w:p>
          <w:p w14:paraId="0BEB71E6" w14:textId="0F5ED6E8" w:rsidR="007D3716" w:rsidRPr="000F7FC6" w:rsidRDefault="007D3716" w:rsidP="007D3716">
            <w:pPr>
              <w:pBdr>
                <w:top w:val="nil"/>
                <w:left w:val="nil"/>
                <w:bottom w:val="nil"/>
                <w:right w:val="nil"/>
                <w:between w:val="nil"/>
              </w:pBdr>
              <w:rPr>
                <w:rFonts w:ascii="Times New Roman" w:eastAsia="Verdana" w:hAnsi="Times New Roman" w:cs="Times New Roman"/>
                <w:color w:val="000000"/>
              </w:rPr>
            </w:pPr>
            <w:r w:rsidRPr="000F7FC6">
              <w:rPr>
                <w:rFonts w:ascii="Times New Roman" w:eastAsia="Verdana" w:hAnsi="Times New Roman" w:cs="Times New Roman"/>
                <w:color w:val="000000"/>
              </w:rPr>
              <w:t xml:space="preserve">Use of mobile phones </w:t>
            </w:r>
            <w:r w:rsidR="00D17701">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prohibited</w:t>
            </w:r>
          </w:p>
        </w:tc>
      </w:tr>
      <w:tr w:rsidR="007D3716" w14:paraId="5370F69E" w14:textId="77777777" w:rsidTr="004C2D0E">
        <w:tc>
          <w:tcPr>
            <w:tcW w:w="4649" w:type="dxa"/>
          </w:tcPr>
          <w:p w14:paraId="1361D795" w14:textId="4CA39190" w:rsidR="007D3716" w:rsidRPr="000F7FC6" w:rsidRDefault="007D3716" w:rsidP="007D3716">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 xml:space="preserve">Management of a child with challenging behaviour </w:t>
            </w:r>
          </w:p>
        </w:tc>
        <w:tc>
          <w:tcPr>
            <w:tcW w:w="4649" w:type="dxa"/>
          </w:tcPr>
          <w:p w14:paraId="2B983BEF" w14:textId="650105AB" w:rsidR="007D3716" w:rsidRDefault="006C5463" w:rsidP="002F368E">
            <w:pPr>
              <w:rPr>
                <w:rFonts w:ascii="Times New Roman" w:hAnsi="Times New Roman" w:cs="Times New Roman"/>
              </w:rPr>
            </w:pPr>
            <w:r>
              <w:rPr>
                <w:rFonts w:ascii="Times New Roman" w:hAnsi="Times New Roman" w:cs="Times New Roman"/>
              </w:rPr>
              <w:t>Risk of harm to child by bullying of a child</w:t>
            </w:r>
          </w:p>
        </w:tc>
        <w:tc>
          <w:tcPr>
            <w:tcW w:w="4650" w:type="dxa"/>
          </w:tcPr>
          <w:p w14:paraId="25DC2699" w14:textId="72032286" w:rsidR="00D14ED7" w:rsidRDefault="007D3716" w:rsidP="00D14ED7">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 xml:space="preserve">When the need for difficult discussions/investigations </w:t>
            </w:r>
            <w:r w:rsidR="00EA6A68" w:rsidRPr="000F7FC6">
              <w:rPr>
                <w:rFonts w:ascii="Times New Roman" w:eastAsia="Verdana" w:hAnsi="Times New Roman" w:cs="Times New Roman"/>
                <w:color w:val="000000"/>
              </w:rPr>
              <w:t>arises</w:t>
            </w:r>
            <w:r w:rsidRPr="000F7FC6">
              <w:rPr>
                <w:rFonts w:ascii="Times New Roman" w:eastAsia="Verdana" w:hAnsi="Times New Roman" w:cs="Times New Roman"/>
                <w:color w:val="000000"/>
              </w:rPr>
              <w:t xml:space="preserve"> a minimum of 2 staff </w:t>
            </w:r>
            <w:r w:rsidR="00D17701">
              <w:rPr>
                <w:rFonts w:ascii="Times New Roman" w:eastAsia="Verdana" w:hAnsi="Times New Roman" w:cs="Times New Roman"/>
                <w:color w:val="000000"/>
              </w:rPr>
              <w:t>are</w:t>
            </w:r>
            <w:r w:rsidRPr="000F7FC6">
              <w:rPr>
                <w:rFonts w:ascii="Times New Roman" w:eastAsia="Verdana" w:hAnsi="Times New Roman" w:cs="Times New Roman"/>
                <w:color w:val="000000"/>
              </w:rPr>
              <w:t xml:space="preserve"> involved in this process       </w:t>
            </w:r>
          </w:p>
          <w:p w14:paraId="0A3FFA46" w14:textId="10C09107" w:rsidR="007D3716" w:rsidRPr="00D14ED7" w:rsidRDefault="00D14ED7" w:rsidP="00D14ED7">
            <w:pPr>
              <w:pBdr>
                <w:top w:val="nil"/>
                <w:left w:val="nil"/>
                <w:bottom w:val="nil"/>
                <w:right w:val="nil"/>
                <w:between w:val="nil"/>
              </w:pBdr>
              <w:spacing w:after="160" w:line="259" w:lineRule="auto"/>
              <w:rPr>
                <w:rFonts w:ascii="Times New Roman" w:eastAsia="Verdana" w:hAnsi="Times New Roman" w:cs="Times New Roman"/>
                <w:color w:val="000000"/>
              </w:rPr>
            </w:pPr>
            <w:r w:rsidRPr="000F7FC6">
              <w:rPr>
                <w:rFonts w:ascii="Times New Roman" w:eastAsia="Verdana" w:hAnsi="Times New Roman" w:cs="Times New Roman"/>
                <w:color w:val="000000"/>
              </w:rPr>
              <w:t xml:space="preserve">When one staff </w:t>
            </w:r>
            <w:r w:rsidR="00EA6A68" w:rsidRPr="000F7FC6">
              <w:rPr>
                <w:rFonts w:ascii="Times New Roman" w:eastAsia="Verdana" w:hAnsi="Times New Roman" w:cs="Times New Roman"/>
                <w:color w:val="000000"/>
              </w:rPr>
              <w:t>member needs</w:t>
            </w:r>
            <w:r w:rsidRPr="000F7FC6">
              <w:rPr>
                <w:rFonts w:ascii="Times New Roman" w:eastAsia="Verdana" w:hAnsi="Times New Roman" w:cs="Times New Roman"/>
                <w:color w:val="000000"/>
              </w:rPr>
              <w:t xml:space="preserve"> to speak with one child the office door is  left open with the adult in full view</w:t>
            </w:r>
          </w:p>
        </w:tc>
      </w:tr>
      <w:tr w:rsidR="007D3716" w14:paraId="18103B0D" w14:textId="77777777" w:rsidTr="004C2D0E">
        <w:tc>
          <w:tcPr>
            <w:tcW w:w="4649" w:type="dxa"/>
          </w:tcPr>
          <w:p w14:paraId="2DC242D7" w14:textId="77777777" w:rsidR="00D14ED7" w:rsidRPr="000F7FC6" w:rsidRDefault="00D14ED7" w:rsidP="00D14ED7">
            <w:pPr>
              <w:pBdr>
                <w:top w:val="nil"/>
                <w:left w:val="nil"/>
                <w:bottom w:val="nil"/>
                <w:right w:val="nil"/>
                <w:between w:val="nil"/>
              </w:pBdr>
              <w:spacing w:after="160" w:line="259" w:lineRule="auto"/>
              <w:rPr>
                <w:rFonts w:ascii="Times New Roman" w:eastAsia="Verdana" w:hAnsi="Times New Roman" w:cs="Times New Roman"/>
                <w:b/>
                <w:color w:val="000000"/>
              </w:rPr>
            </w:pPr>
            <w:r w:rsidRPr="000F7FC6">
              <w:rPr>
                <w:rFonts w:ascii="Times New Roman" w:eastAsia="Verdana" w:hAnsi="Times New Roman" w:cs="Times New Roman"/>
                <w:color w:val="000000"/>
              </w:rPr>
              <w:t>Administration of medicine and first aid to a child</w:t>
            </w:r>
          </w:p>
          <w:p w14:paraId="09B90D98" w14:textId="77777777" w:rsidR="007D3716" w:rsidRPr="000F7FC6" w:rsidRDefault="007D3716" w:rsidP="00AA292E">
            <w:pPr>
              <w:pBdr>
                <w:top w:val="nil"/>
                <w:left w:val="nil"/>
                <w:bottom w:val="nil"/>
                <w:right w:val="nil"/>
                <w:between w:val="nil"/>
              </w:pBdr>
              <w:jc w:val="both"/>
              <w:rPr>
                <w:rFonts w:ascii="Times New Roman" w:eastAsia="Verdana" w:hAnsi="Times New Roman" w:cs="Times New Roman"/>
                <w:color w:val="000000"/>
              </w:rPr>
            </w:pPr>
          </w:p>
        </w:tc>
        <w:tc>
          <w:tcPr>
            <w:tcW w:w="4649" w:type="dxa"/>
          </w:tcPr>
          <w:p w14:paraId="1B4B2922" w14:textId="6B9CCBF3" w:rsidR="007D3716" w:rsidRDefault="006C5463" w:rsidP="002F368E">
            <w:pPr>
              <w:rPr>
                <w:rFonts w:ascii="Times New Roman" w:hAnsi="Times New Roman" w:cs="Times New Roman"/>
              </w:rPr>
            </w:pPr>
            <w:r>
              <w:rPr>
                <w:rFonts w:ascii="Times New Roman" w:hAnsi="Times New Roman" w:cs="Times New Roman"/>
              </w:rPr>
              <w:t>Risk of harm to children with vulnerabilities</w:t>
            </w:r>
          </w:p>
        </w:tc>
        <w:tc>
          <w:tcPr>
            <w:tcW w:w="4650" w:type="dxa"/>
          </w:tcPr>
          <w:p w14:paraId="205DE56C" w14:textId="471E81CC" w:rsidR="00D14ED7" w:rsidRPr="000F7FC6" w:rsidRDefault="00D14ED7" w:rsidP="00D14ED7">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 xml:space="preserve">Medicine </w:t>
            </w:r>
            <w:r w:rsidR="00D17701">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stored in a press in the office, out of reach of the children</w:t>
            </w:r>
          </w:p>
          <w:p w14:paraId="4D37173B" w14:textId="2131B19A" w:rsidR="00D14ED7" w:rsidRPr="000F7FC6" w:rsidRDefault="00D14ED7" w:rsidP="00D14ED7">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 xml:space="preserve">Medicine </w:t>
            </w:r>
            <w:r w:rsidR="00D17701">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administered in the staff room</w:t>
            </w:r>
          </w:p>
          <w:p w14:paraId="558318B6" w14:textId="77777777" w:rsidR="00D14ED7" w:rsidRPr="000F7FC6" w:rsidRDefault="00D14ED7" w:rsidP="00D14ED7">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Only the SNA is permitted to administer medicine</w:t>
            </w:r>
          </w:p>
          <w:p w14:paraId="2157D5A3" w14:textId="7678FBFE" w:rsidR="00D14ED7" w:rsidRPr="000F7FC6" w:rsidRDefault="00EA6A68" w:rsidP="00D14ED7">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Parents give</w:t>
            </w:r>
            <w:r w:rsidR="00D14ED7" w:rsidRPr="000F7FC6">
              <w:rPr>
                <w:rFonts w:ascii="Times New Roman" w:eastAsia="Verdana" w:hAnsi="Times New Roman" w:cs="Times New Roman"/>
                <w:color w:val="000000"/>
              </w:rPr>
              <w:t xml:space="preserve"> written consent for medicine to be given</w:t>
            </w:r>
          </w:p>
          <w:p w14:paraId="41AB87AF" w14:textId="4B1CCC4D" w:rsidR="00D14ED7" w:rsidRPr="000F7FC6" w:rsidRDefault="00D14ED7" w:rsidP="00D14ED7">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t xml:space="preserve">A note </w:t>
            </w:r>
            <w:r w:rsidR="00EA6A68" w:rsidRPr="000F7FC6">
              <w:rPr>
                <w:rFonts w:ascii="Times New Roman" w:eastAsia="Verdana" w:hAnsi="Times New Roman" w:cs="Times New Roman"/>
                <w:color w:val="000000"/>
              </w:rPr>
              <w:t>is written</w:t>
            </w:r>
            <w:r w:rsidRPr="000F7FC6">
              <w:rPr>
                <w:rFonts w:ascii="Times New Roman" w:eastAsia="Verdana" w:hAnsi="Times New Roman" w:cs="Times New Roman"/>
                <w:color w:val="000000"/>
              </w:rPr>
              <w:t xml:space="preserve"> </w:t>
            </w:r>
            <w:r w:rsidRPr="000F7FC6">
              <w:rPr>
                <w:rFonts w:ascii="Times New Roman" w:eastAsia="Verdana" w:hAnsi="Times New Roman" w:cs="Times New Roman"/>
              </w:rPr>
              <w:t xml:space="preserve">for </w:t>
            </w:r>
            <w:r w:rsidRPr="000F7FC6">
              <w:rPr>
                <w:rFonts w:ascii="Times New Roman" w:eastAsia="Verdana" w:hAnsi="Times New Roman" w:cs="Times New Roman"/>
                <w:color w:val="000000"/>
              </w:rPr>
              <w:t>parents when required</w:t>
            </w:r>
          </w:p>
          <w:p w14:paraId="6C812AA0" w14:textId="17132A86" w:rsidR="00D14ED7" w:rsidRPr="000F7FC6" w:rsidRDefault="00D14ED7" w:rsidP="00D14ED7">
            <w:pPr>
              <w:pBdr>
                <w:top w:val="nil"/>
                <w:left w:val="nil"/>
                <w:bottom w:val="nil"/>
                <w:right w:val="nil"/>
                <w:between w:val="nil"/>
              </w:pBdr>
              <w:spacing w:after="160" w:line="259" w:lineRule="auto"/>
              <w:rPr>
                <w:rFonts w:ascii="Times New Roman" w:hAnsi="Times New Roman" w:cs="Times New Roman"/>
                <w:color w:val="000000"/>
              </w:rPr>
            </w:pPr>
            <w:r w:rsidRPr="000F7FC6">
              <w:rPr>
                <w:rFonts w:ascii="Times New Roman" w:eastAsia="Verdana" w:hAnsi="Times New Roman" w:cs="Times New Roman"/>
                <w:color w:val="000000"/>
              </w:rPr>
              <w:lastRenderedPageBreak/>
              <w:t xml:space="preserve">A phone call to parents </w:t>
            </w:r>
            <w:r w:rsidR="00D17701">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made if required instead of a note</w:t>
            </w:r>
          </w:p>
          <w:p w14:paraId="776D9497" w14:textId="1C3AF27C" w:rsidR="007D3716" w:rsidRDefault="00D14ED7" w:rsidP="00D14ED7">
            <w:pPr>
              <w:pBdr>
                <w:top w:val="nil"/>
                <w:left w:val="nil"/>
                <w:bottom w:val="nil"/>
                <w:right w:val="nil"/>
                <w:between w:val="nil"/>
              </w:pBdr>
              <w:rPr>
                <w:rFonts w:ascii="Times New Roman" w:eastAsia="Verdana" w:hAnsi="Times New Roman" w:cs="Times New Roman"/>
                <w:color w:val="000000"/>
              </w:rPr>
            </w:pPr>
            <w:r w:rsidRPr="000F7FC6">
              <w:rPr>
                <w:rFonts w:ascii="Times New Roman" w:eastAsia="Verdana" w:hAnsi="Times New Roman" w:cs="Times New Roman"/>
                <w:color w:val="000000"/>
              </w:rPr>
              <w:t xml:space="preserve">Defibrillator </w:t>
            </w:r>
            <w:r w:rsidR="00D17701">
              <w:rPr>
                <w:rFonts w:ascii="Times New Roman" w:eastAsia="Verdana" w:hAnsi="Times New Roman" w:cs="Times New Roman"/>
                <w:color w:val="000000"/>
              </w:rPr>
              <w:t>is</w:t>
            </w:r>
            <w:r w:rsidRPr="000F7FC6">
              <w:rPr>
                <w:rFonts w:ascii="Times New Roman" w:eastAsia="Verdana" w:hAnsi="Times New Roman" w:cs="Times New Roman"/>
                <w:color w:val="000000"/>
              </w:rPr>
              <w:t xml:space="preserve"> checked monthly</w:t>
            </w:r>
          </w:p>
          <w:p w14:paraId="2D75B793" w14:textId="54951C5A" w:rsidR="00D14ED7" w:rsidRPr="000F7FC6" w:rsidRDefault="00D14ED7" w:rsidP="00D14ED7">
            <w:pPr>
              <w:pBdr>
                <w:top w:val="nil"/>
                <w:left w:val="nil"/>
                <w:bottom w:val="nil"/>
                <w:right w:val="nil"/>
                <w:between w:val="nil"/>
              </w:pBdr>
              <w:rPr>
                <w:rFonts w:ascii="Times New Roman" w:eastAsia="Verdana" w:hAnsi="Times New Roman" w:cs="Times New Roman"/>
                <w:color w:val="000000"/>
              </w:rPr>
            </w:pPr>
          </w:p>
        </w:tc>
      </w:tr>
      <w:tr w:rsidR="00D14ED7" w14:paraId="18DC3705" w14:textId="77777777" w:rsidTr="004C2D0E">
        <w:tc>
          <w:tcPr>
            <w:tcW w:w="4649" w:type="dxa"/>
          </w:tcPr>
          <w:p w14:paraId="7EA32C6F" w14:textId="77777777" w:rsidR="00D14ED7" w:rsidRPr="00093588" w:rsidRDefault="00D14ED7" w:rsidP="00D14ED7">
            <w:pPr>
              <w:pBdr>
                <w:top w:val="nil"/>
                <w:left w:val="nil"/>
                <w:bottom w:val="nil"/>
                <w:right w:val="nil"/>
                <w:between w:val="nil"/>
              </w:pBdr>
              <w:spacing w:after="160" w:line="259" w:lineRule="auto"/>
              <w:rPr>
                <w:rFonts w:ascii="Times New Roman" w:eastAsia="Verdana" w:hAnsi="Times New Roman" w:cs="Times New Roman"/>
                <w:color w:val="000000"/>
              </w:rPr>
            </w:pPr>
            <w:r w:rsidRPr="00093588">
              <w:rPr>
                <w:rFonts w:ascii="Times New Roman" w:eastAsia="Verdana" w:hAnsi="Times New Roman" w:cs="Times New Roman"/>
                <w:color w:val="000000"/>
              </w:rPr>
              <w:lastRenderedPageBreak/>
              <w:t>Dealing with upset child</w:t>
            </w:r>
          </w:p>
          <w:p w14:paraId="4992295D" w14:textId="77777777" w:rsidR="00D14ED7" w:rsidRPr="00093588" w:rsidRDefault="00D14ED7" w:rsidP="00D14ED7">
            <w:pPr>
              <w:pBdr>
                <w:top w:val="nil"/>
                <w:left w:val="nil"/>
                <w:bottom w:val="nil"/>
                <w:right w:val="nil"/>
                <w:between w:val="nil"/>
              </w:pBdr>
              <w:rPr>
                <w:rFonts w:ascii="Times New Roman" w:eastAsia="Verdana" w:hAnsi="Times New Roman" w:cs="Times New Roman"/>
                <w:color w:val="000000"/>
              </w:rPr>
            </w:pPr>
          </w:p>
        </w:tc>
        <w:tc>
          <w:tcPr>
            <w:tcW w:w="4649" w:type="dxa"/>
          </w:tcPr>
          <w:p w14:paraId="0749B67F" w14:textId="35C21176" w:rsidR="00D14ED7" w:rsidRPr="00093588" w:rsidRDefault="006C5463" w:rsidP="002F368E">
            <w:pPr>
              <w:rPr>
                <w:rFonts w:ascii="Times New Roman" w:hAnsi="Times New Roman" w:cs="Times New Roman"/>
              </w:rPr>
            </w:pPr>
            <w:r>
              <w:rPr>
                <w:rFonts w:ascii="Times New Roman" w:hAnsi="Times New Roman" w:cs="Times New Roman"/>
              </w:rPr>
              <w:t>Risk of harm to child while being consoled</w:t>
            </w:r>
          </w:p>
        </w:tc>
        <w:tc>
          <w:tcPr>
            <w:tcW w:w="4650" w:type="dxa"/>
          </w:tcPr>
          <w:p w14:paraId="31EAD438" w14:textId="1BDC9A2D" w:rsidR="00D14ED7" w:rsidRPr="00093588" w:rsidRDefault="00D14ED7" w:rsidP="00D14ED7">
            <w:pPr>
              <w:pBdr>
                <w:top w:val="nil"/>
                <w:left w:val="nil"/>
                <w:bottom w:val="nil"/>
                <w:right w:val="nil"/>
                <w:between w:val="nil"/>
              </w:pBdr>
              <w:rPr>
                <w:rFonts w:ascii="Times New Roman" w:eastAsia="Verdana" w:hAnsi="Times New Roman" w:cs="Times New Roman"/>
                <w:color w:val="000000"/>
              </w:rPr>
            </w:pPr>
            <w:r w:rsidRPr="00093588">
              <w:rPr>
                <w:rFonts w:ascii="Times New Roman" w:eastAsia="Verdana" w:hAnsi="Times New Roman" w:cs="Times New Roman"/>
                <w:color w:val="000000"/>
              </w:rPr>
              <w:t xml:space="preserve">No physical contact </w:t>
            </w:r>
            <w:r w:rsidR="00D17701">
              <w:rPr>
                <w:rFonts w:ascii="Times New Roman" w:eastAsia="Verdana" w:hAnsi="Times New Roman" w:cs="Times New Roman"/>
                <w:color w:val="000000"/>
              </w:rPr>
              <w:t>is</w:t>
            </w:r>
            <w:r w:rsidRPr="00093588">
              <w:rPr>
                <w:rFonts w:ascii="Times New Roman" w:eastAsia="Verdana" w:hAnsi="Times New Roman" w:cs="Times New Roman"/>
                <w:color w:val="000000"/>
              </w:rPr>
              <w:t xml:space="preserve"> made between the adult and the child</w:t>
            </w:r>
          </w:p>
        </w:tc>
      </w:tr>
      <w:tr w:rsidR="00D14ED7" w14:paraId="1278A7FA" w14:textId="77777777" w:rsidTr="004C2D0E">
        <w:tc>
          <w:tcPr>
            <w:tcW w:w="4649" w:type="dxa"/>
          </w:tcPr>
          <w:p w14:paraId="50D3FCC9" w14:textId="2C67BE78" w:rsidR="00D14ED7" w:rsidRPr="00093588" w:rsidRDefault="00D14ED7" w:rsidP="00D14ED7">
            <w:pPr>
              <w:pBdr>
                <w:top w:val="nil"/>
                <w:left w:val="nil"/>
                <w:bottom w:val="nil"/>
                <w:right w:val="nil"/>
                <w:between w:val="nil"/>
              </w:pBdr>
              <w:spacing w:after="160" w:line="259" w:lineRule="auto"/>
              <w:rPr>
                <w:rFonts w:ascii="Times New Roman" w:eastAsia="Verdana" w:hAnsi="Times New Roman" w:cs="Times New Roman"/>
                <w:color w:val="000000"/>
              </w:rPr>
            </w:pPr>
            <w:r w:rsidRPr="00093588">
              <w:rPr>
                <w:rFonts w:ascii="Times New Roman" w:eastAsia="Verdana" w:hAnsi="Times New Roman" w:cs="Times New Roman"/>
                <w:color w:val="000000"/>
              </w:rPr>
              <w:t>Dealing with child who requires a change of clothes</w:t>
            </w:r>
          </w:p>
        </w:tc>
        <w:tc>
          <w:tcPr>
            <w:tcW w:w="4649" w:type="dxa"/>
          </w:tcPr>
          <w:p w14:paraId="6F9579B1" w14:textId="5603D866" w:rsidR="00D14ED7" w:rsidRPr="00093588" w:rsidRDefault="006C5463" w:rsidP="002F368E">
            <w:pPr>
              <w:rPr>
                <w:rFonts w:ascii="Times New Roman" w:hAnsi="Times New Roman" w:cs="Times New Roman"/>
              </w:rPr>
            </w:pPr>
            <w:r>
              <w:rPr>
                <w:rFonts w:ascii="Times New Roman" w:hAnsi="Times New Roman" w:cs="Times New Roman"/>
              </w:rPr>
              <w:t>Risk of harm to child while being changed</w:t>
            </w:r>
          </w:p>
        </w:tc>
        <w:tc>
          <w:tcPr>
            <w:tcW w:w="4650" w:type="dxa"/>
          </w:tcPr>
          <w:p w14:paraId="73CE6980" w14:textId="5E3DD95D" w:rsidR="00D14ED7" w:rsidRPr="00093588" w:rsidRDefault="00D14ED7" w:rsidP="00D14ED7">
            <w:pPr>
              <w:pBdr>
                <w:top w:val="nil"/>
                <w:left w:val="nil"/>
                <w:bottom w:val="nil"/>
                <w:right w:val="nil"/>
                <w:between w:val="nil"/>
              </w:pBdr>
              <w:spacing w:after="160" w:line="259" w:lineRule="auto"/>
              <w:rPr>
                <w:rFonts w:ascii="Times New Roman" w:hAnsi="Times New Roman" w:cs="Times New Roman"/>
                <w:color w:val="000000"/>
              </w:rPr>
            </w:pPr>
            <w:r w:rsidRPr="00093588">
              <w:rPr>
                <w:rFonts w:ascii="Times New Roman" w:eastAsia="Verdana" w:hAnsi="Times New Roman" w:cs="Times New Roman"/>
                <w:color w:val="000000"/>
              </w:rPr>
              <w:t xml:space="preserve">Older </w:t>
            </w:r>
            <w:r w:rsidR="00EA6A68" w:rsidRPr="00093588">
              <w:rPr>
                <w:rFonts w:ascii="Times New Roman" w:eastAsia="Verdana" w:hAnsi="Times New Roman" w:cs="Times New Roman"/>
                <w:color w:val="000000"/>
              </w:rPr>
              <w:t>sibling attend</w:t>
            </w:r>
            <w:r w:rsidR="00EA6A68">
              <w:rPr>
                <w:rFonts w:ascii="Times New Roman" w:eastAsia="Verdana" w:hAnsi="Times New Roman" w:cs="Times New Roman"/>
                <w:color w:val="000000"/>
              </w:rPr>
              <w:t>s</w:t>
            </w:r>
            <w:r w:rsidRPr="00093588">
              <w:rPr>
                <w:rFonts w:ascii="Times New Roman" w:eastAsia="Verdana" w:hAnsi="Times New Roman" w:cs="Times New Roman"/>
                <w:color w:val="000000"/>
              </w:rPr>
              <w:t xml:space="preserve"> to the child where possible</w:t>
            </w:r>
          </w:p>
          <w:p w14:paraId="546A70DD" w14:textId="5358FBEA" w:rsidR="00D14ED7" w:rsidRPr="00093588" w:rsidRDefault="00D14ED7" w:rsidP="00D14ED7">
            <w:pPr>
              <w:pBdr>
                <w:top w:val="nil"/>
                <w:left w:val="nil"/>
                <w:bottom w:val="nil"/>
                <w:right w:val="nil"/>
                <w:between w:val="nil"/>
              </w:pBdr>
              <w:rPr>
                <w:rFonts w:ascii="Times New Roman" w:eastAsia="Verdana" w:hAnsi="Times New Roman" w:cs="Times New Roman"/>
                <w:color w:val="000000"/>
              </w:rPr>
            </w:pPr>
            <w:r w:rsidRPr="00093588">
              <w:rPr>
                <w:rFonts w:ascii="Times New Roman" w:eastAsia="Verdana" w:hAnsi="Times New Roman" w:cs="Times New Roman"/>
                <w:color w:val="000000"/>
              </w:rPr>
              <w:t>Parents contacted by phone when required</w:t>
            </w:r>
          </w:p>
        </w:tc>
      </w:tr>
      <w:tr w:rsidR="00D14ED7" w14:paraId="6DAF92FC" w14:textId="77777777" w:rsidTr="004C2D0E">
        <w:tc>
          <w:tcPr>
            <w:tcW w:w="4649" w:type="dxa"/>
          </w:tcPr>
          <w:p w14:paraId="5DA42C5C" w14:textId="028B1725" w:rsidR="00D14ED7" w:rsidRPr="00093588" w:rsidRDefault="00093588" w:rsidP="00093588">
            <w:pPr>
              <w:pBdr>
                <w:top w:val="nil"/>
                <w:left w:val="nil"/>
                <w:bottom w:val="nil"/>
                <w:right w:val="nil"/>
                <w:between w:val="nil"/>
              </w:pBdr>
              <w:spacing w:after="160" w:line="259" w:lineRule="auto"/>
              <w:jc w:val="both"/>
              <w:rPr>
                <w:rFonts w:ascii="Times New Roman" w:hAnsi="Times New Roman" w:cs="Times New Roman"/>
                <w:color w:val="000000"/>
              </w:rPr>
            </w:pPr>
            <w:r w:rsidRPr="00093588">
              <w:rPr>
                <w:rFonts w:ascii="Times New Roman" w:eastAsia="Verdana" w:hAnsi="Times New Roman" w:cs="Times New Roman"/>
                <w:color w:val="000000"/>
              </w:rPr>
              <w:t xml:space="preserve">Care of children with specific vulnerabilities/ needs </w:t>
            </w:r>
          </w:p>
        </w:tc>
        <w:tc>
          <w:tcPr>
            <w:tcW w:w="4649" w:type="dxa"/>
          </w:tcPr>
          <w:p w14:paraId="7E46B177" w14:textId="5F36BE7D" w:rsidR="00D14ED7" w:rsidRPr="00093588" w:rsidRDefault="006C5463" w:rsidP="002F368E">
            <w:pPr>
              <w:rPr>
                <w:rFonts w:ascii="Times New Roman" w:hAnsi="Times New Roman" w:cs="Times New Roman"/>
              </w:rPr>
            </w:pPr>
            <w:r>
              <w:rPr>
                <w:rFonts w:ascii="Times New Roman" w:hAnsi="Times New Roman" w:cs="Times New Roman"/>
              </w:rPr>
              <w:t xml:space="preserve">Risk of harm to child with SEN </w:t>
            </w:r>
          </w:p>
        </w:tc>
        <w:tc>
          <w:tcPr>
            <w:tcW w:w="4650" w:type="dxa"/>
          </w:tcPr>
          <w:p w14:paraId="3640BE9C" w14:textId="1417441A" w:rsidR="00093588" w:rsidRPr="00093588" w:rsidRDefault="00EA6A68" w:rsidP="00093588">
            <w:pPr>
              <w:pBdr>
                <w:top w:val="nil"/>
                <w:left w:val="nil"/>
                <w:bottom w:val="nil"/>
                <w:right w:val="nil"/>
                <w:between w:val="nil"/>
              </w:pBdr>
              <w:spacing w:line="259" w:lineRule="auto"/>
              <w:jc w:val="both"/>
              <w:rPr>
                <w:rFonts w:ascii="Times New Roman" w:hAnsi="Times New Roman" w:cs="Times New Roman"/>
                <w:color w:val="000000"/>
              </w:rPr>
            </w:pPr>
            <w:r w:rsidRPr="00093588">
              <w:rPr>
                <w:rFonts w:ascii="Times New Roman" w:eastAsia="Verdana" w:hAnsi="Times New Roman" w:cs="Times New Roman"/>
                <w:color w:val="000000"/>
              </w:rPr>
              <w:t>Anti-Bullying</w:t>
            </w:r>
            <w:r w:rsidR="00093588" w:rsidRPr="00093588">
              <w:rPr>
                <w:rFonts w:ascii="Times New Roman" w:eastAsia="Verdana" w:hAnsi="Times New Roman" w:cs="Times New Roman"/>
                <w:color w:val="000000"/>
              </w:rPr>
              <w:t xml:space="preserve"> </w:t>
            </w:r>
            <w:r w:rsidRPr="00093588">
              <w:rPr>
                <w:rFonts w:ascii="Times New Roman" w:eastAsia="Verdana" w:hAnsi="Times New Roman" w:cs="Times New Roman"/>
                <w:color w:val="000000"/>
              </w:rPr>
              <w:t>Policy implemented</w:t>
            </w:r>
            <w:r w:rsidR="00093588" w:rsidRPr="00093588">
              <w:rPr>
                <w:rFonts w:ascii="Times New Roman" w:eastAsia="Verdana" w:hAnsi="Times New Roman" w:cs="Times New Roman"/>
                <w:color w:val="000000"/>
              </w:rPr>
              <w:t xml:space="preserve"> and adhered to. Policy to take cognisance of the child from ethnic minorities/migrants such as but not limited to:</w:t>
            </w:r>
          </w:p>
          <w:p w14:paraId="6CDD40F5" w14:textId="77777777" w:rsidR="00093588" w:rsidRPr="00093588" w:rsidRDefault="00093588" w:rsidP="00093588">
            <w:pPr>
              <w:numPr>
                <w:ilvl w:val="0"/>
                <w:numId w:val="23"/>
              </w:numPr>
              <w:pBdr>
                <w:top w:val="nil"/>
                <w:left w:val="nil"/>
                <w:bottom w:val="nil"/>
                <w:right w:val="nil"/>
                <w:between w:val="nil"/>
              </w:pBdr>
              <w:spacing w:line="259" w:lineRule="auto"/>
              <w:jc w:val="both"/>
              <w:rPr>
                <w:rFonts w:ascii="Times New Roman" w:hAnsi="Times New Roman" w:cs="Times New Roman"/>
                <w:color w:val="000000"/>
              </w:rPr>
            </w:pPr>
            <w:r w:rsidRPr="00093588">
              <w:rPr>
                <w:rFonts w:ascii="Times New Roman" w:eastAsia="Verdana" w:hAnsi="Times New Roman" w:cs="Times New Roman"/>
                <w:color w:val="000000"/>
              </w:rPr>
              <w:t xml:space="preserve">Members of the travelling community </w:t>
            </w:r>
          </w:p>
          <w:p w14:paraId="7F11F27B" w14:textId="77777777" w:rsidR="00093588" w:rsidRPr="00093588" w:rsidRDefault="00093588" w:rsidP="00093588">
            <w:pPr>
              <w:numPr>
                <w:ilvl w:val="0"/>
                <w:numId w:val="23"/>
              </w:numPr>
              <w:pBdr>
                <w:top w:val="nil"/>
                <w:left w:val="nil"/>
                <w:bottom w:val="nil"/>
                <w:right w:val="nil"/>
                <w:between w:val="nil"/>
              </w:pBdr>
              <w:spacing w:line="259" w:lineRule="auto"/>
              <w:jc w:val="both"/>
              <w:rPr>
                <w:rFonts w:ascii="Times New Roman" w:hAnsi="Times New Roman" w:cs="Times New Roman"/>
                <w:color w:val="000000"/>
              </w:rPr>
            </w:pPr>
            <w:r w:rsidRPr="00093588">
              <w:rPr>
                <w:rFonts w:ascii="Times New Roman" w:eastAsia="Verdana" w:hAnsi="Times New Roman" w:cs="Times New Roman"/>
                <w:color w:val="000000"/>
              </w:rPr>
              <w:t>Lesbian, gay, bisexual or transgender (LGBT)</w:t>
            </w:r>
          </w:p>
          <w:p w14:paraId="0E9B628F" w14:textId="77777777" w:rsidR="00093588" w:rsidRPr="00093588" w:rsidRDefault="00093588" w:rsidP="00093588">
            <w:pPr>
              <w:numPr>
                <w:ilvl w:val="0"/>
                <w:numId w:val="23"/>
              </w:numPr>
              <w:pBdr>
                <w:top w:val="nil"/>
                <w:left w:val="nil"/>
                <w:bottom w:val="nil"/>
                <w:right w:val="nil"/>
                <w:between w:val="nil"/>
              </w:pBdr>
              <w:spacing w:line="259" w:lineRule="auto"/>
              <w:jc w:val="both"/>
              <w:rPr>
                <w:rFonts w:ascii="Times New Roman" w:hAnsi="Times New Roman" w:cs="Times New Roman"/>
                <w:color w:val="000000"/>
              </w:rPr>
            </w:pPr>
            <w:r w:rsidRPr="00093588">
              <w:rPr>
                <w:rFonts w:ascii="Times New Roman" w:eastAsia="Verdana" w:hAnsi="Times New Roman" w:cs="Times New Roman"/>
                <w:color w:val="000000"/>
              </w:rPr>
              <w:t>Child perceived to be LGBT</w:t>
            </w:r>
          </w:p>
          <w:p w14:paraId="319DFA89" w14:textId="77777777" w:rsidR="00D14ED7" w:rsidRPr="00DD284B" w:rsidRDefault="00093588" w:rsidP="00093588">
            <w:pPr>
              <w:numPr>
                <w:ilvl w:val="0"/>
                <w:numId w:val="23"/>
              </w:numPr>
              <w:pBdr>
                <w:top w:val="nil"/>
                <w:left w:val="nil"/>
                <w:bottom w:val="nil"/>
                <w:right w:val="nil"/>
                <w:between w:val="nil"/>
              </w:pBdr>
              <w:spacing w:line="259" w:lineRule="auto"/>
              <w:jc w:val="both"/>
              <w:rPr>
                <w:rFonts w:ascii="Times New Roman" w:hAnsi="Times New Roman" w:cs="Times New Roman"/>
                <w:color w:val="000000"/>
              </w:rPr>
            </w:pPr>
            <w:r w:rsidRPr="00093588">
              <w:rPr>
                <w:rFonts w:ascii="Times New Roman" w:eastAsia="Verdana" w:hAnsi="Times New Roman" w:cs="Times New Roman"/>
                <w:color w:val="000000"/>
              </w:rPr>
              <w:t>Child of minority religion</w:t>
            </w:r>
          </w:p>
          <w:p w14:paraId="79131F95" w14:textId="7D5499D2" w:rsidR="00DD284B" w:rsidRPr="00093588" w:rsidRDefault="00DD284B" w:rsidP="00DD284B">
            <w:pPr>
              <w:pBdr>
                <w:top w:val="nil"/>
                <w:left w:val="nil"/>
                <w:bottom w:val="nil"/>
                <w:right w:val="nil"/>
                <w:between w:val="nil"/>
              </w:pBdr>
              <w:spacing w:line="259" w:lineRule="auto"/>
              <w:jc w:val="both"/>
              <w:rPr>
                <w:rFonts w:ascii="Times New Roman" w:hAnsi="Times New Roman" w:cs="Times New Roman"/>
                <w:color w:val="000000"/>
              </w:rPr>
            </w:pPr>
          </w:p>
        </w:tc>
      </w:tr>
      <w:tr w:rsidR="00DD284B" w14:paraId="66BFA560" w14:textId="77777777" w:rsidTr="004C2D0E">
        <w:tc>
          <w:tcPr>
            <w:tcW w:w="4649" w:type="dxa"/>
          </w:tcPr>
          <w:p w14:paraId="722ECC9D" w14:textId="52756682" w:rsidR="00DD284B" w:rsidRPr="00DD284B" w:rsidRDefault="00DD284B" w:rsidP="00093588">
            <w:pPr>
              <w:pBdr>
                <w:top w:val="nil"/>
                <w:left w:val="nil"/>
                <w:bottom w:val="nil"/>
                <w:right w:val="nil"/>
                <w:between w:val="nil"/>
              </w:pBdr>
              <w:jc w:val="both"/>
              <w:rPr>
                <w:rFonts w:ascii="Times New Roman" w:eastAsia="Verdana" w:hAnsi="Times New Roman" w:cs="Times New Roman"/>
                <w:color w:val="000000"/>
              </w:rPr>
            </w:pPr>
            <w:r>
              <w:rPr>
                <w:rFonts w:ascii="Times New Roman" w:eastAsia="Verdana" w:hAnsi="Times New Roman" w:cs="Times New Roman"/>
                <w:color w:val="000000"/>
              </w:rPr>
              <w:t>D</w:t>
            </w:r>
            <w:r w:rsidRPr="00DD284B">
              <w:rPr>
                <w:rFonts w:ascii="Times New Roman" w:eastAsia="Verdana" w:hAnsi="Times New Roman" w:cs="Times New Roman"/>
                <w:color w:val="000000"/>
              </w:rPr>
              <w:t>elivery of curricular provision in respect of SPHE, RSE and Stay safe</w:t>
            </w:r>
          </w:p>
        </w:tc>
        <w:tc>
          <w:tcPr>
            <w:tcW w:w="4649" w:type="dxa"/>
          </w:tcPr>
          <w:p w14:paraId="086C8A11" w14:textId="498F9BD8" w:rsidR="00DD284B" w:rsidRPr="00093588" w:rsidRDefault="006C5463" w:rsidP="002F368E">
            <w:pPr>
              <w:rPr>
                <w:rFonts w:ascii="Times New Roman" w:hAnsi="Times New Roman" w:cs="Times New Roman"/>
              </w:rPr>
            </w:pPr>
            <w:r>
              <w:rPr>
                <w:rFonts w:ascii="Times New Roman" w:hAnsi="Times New Roman" w:cs="Times New Roman"/>
              </w:rPr>
              <w:t>Risk of harm to child</w:t>
            </w:r>
            <w:r w:rsidR="00D0418F">
              <w:rPr>
                <w:rFonts w:ascii="Times New Roman" w:hAnsi="Times New Roman" w:cs="Times New Roman"/>
              </w:rPr>
              <w:t>ren</w:t>
            </w:r>
          </w:p>
        </w:tc>
        <w:tc>
          <w:tcPr>
            <w:tcW w:w="4650" w:type="dxa"/>
          </w:tcPr>
          <w:p w14:paraId="46F9585C" w14:textId="4A8DCE35" w:rsidR="00DD284B" w:rsidRPr="00DD284B" w:rsidRDefault="00DD284B" w:rsidP="00093588">
            <w:pPr>
              <w:pBdr>
                <w:top w:val="nil"/>
                <w:left w:val="nil"/>
                <w:bottom w:val="nil"/>
                <w:right w:val="nil"/>
                <w:between w:val="nil"/>
              </w:pBdr>
              <w:jc w:val="both"/>
              <w:rPr>
                <w:rFonts w:ascii="Times New Roman" w:eastAsia="Verdana" w:hAnsi="Times New Roman" w:cs="Times New Roman"/>
                <w:color w:val="000000"/>
              </w:rPr>
            </w:pPr>
            <w:r w:rsidRPr="00DD284B">
              <w:rPr>
                <w:rFonts w:ascii="Times New Roman" w:eastAsia="Verdana" w:hAnsi="Times New Roman" w:cs="Times New Roman"/>
                <w:color w:val="000000"/>
              </w:rPr>
              <w:t>School fully implements SPHE, RSE and Stay Safe</w:t>
            </w:r>
          </w:p>
        </w:tc>
      </w:tr>
      <w:tr w:rsidR="00D14ED7" w14:paraId="2A3FAC38" w14:textId="77777777" w:rsidTr="004C2D0E">
        <w:tc>
          <w:tcPr>
            <w:tcW w:w="4649" w:type="dxa"/>
          </w:tcPr>
          <w:p w14:paraId="0B05F9C6" w14:textId="77777777" w:rsidR="00093588" w:rsidRPr="00093588" w:rsidRDefault="00093588" w:rsidP="00093588">
            <w:pPr>
              <w:pBdr>
                <w:top w:val="nil"/>
                <w:left w:val="nil"/>
                <w:bottom w:val="nil"/>
                <w:right w:val="nil"/>
                <w:between w:val="nil"/>
              </w:pBdr>
              <w:spacing w:after="160" w:line="259" w:lineRule="auto"/>
              <w:rPr>
                <w:rFonts w:ascii="Times New Roman" w:eastAsia="Verdana" w:hAnsi="Times New Roman" w:cs="Times New Roman"/>
                <w:color w:val="000000"/>
              </w:rPr>
            </w:pPr>
            <w:r w:rsidRPr="00093588">
              <w:rPr>
                <w:rFonts w:ascii="Times New Roman" w:eastAsia="Verdana" w:hAnsi="Times New Roman" w:cs="Times New Roman"/>
                <w:color w:val="000000"/>
              </w:rPr>
              <w:t>Recruitment of school personnel</w:t>
            </w:r>
          </w:p>
          <w:p w14:paraId="26359FC7" w14:textId="77777777" w:rsidR="00D14ED7" w:rsidRPr="000F7FC6" w:rsidRDefault="00D14ED7" w:rsidP="00D14ED7">
            <w:pPr>
              <w:pBdr>
                <w:top w:val="nil"/>
                <w:left w:val="nil"/>
                <w:bottom w:val="nil"/>
                <w:right w:val="nil"/>
                <w:between w:val="nil"/>
              </w:pBdr>
              <w:rPr>
                <w:rFonts w:ascii="Times New Roman" w:eastAsia="Verdana" w:hAnsi="Times New Roman" w:cs="Times New Roman"/>
                <w:color w:val="000000"/>
              </w:rPr>
            </w:pPr>
          </w:p>
        </w:tc>
        <w:tc>
          <w:tcPr>
            <w:tcW w:w="4649" w:type="dxa"/>
          </w:tcPr>
          <w:p w14:paraId="723F6CBB" w14:textId="179DDC75" w:rsidR="00D14ED7" w:rsidRDefault="006C5463" w:rsidP="002F368E">
            <w:pPr>
              <w:rPr>
                <w:rFonts w:ascii="Times New Roman" w:hAnsi="Times New Roman" w:cs="Times New Roman"/>
              </w:rPr>
            </w:pPr>
            <w:r>
              <w:rPr>
                <w:rFonts w:ascii="Times New Roman" w:hAnsi="Times New Roman" w:cs="Times New Roman"/>
              </w:rPr>
              <w:t>Risk of harm to child</w:t>
            </w:r>
            <w:r w:rsidR="00D0418F">
              <w:rPr>
                <w:rFonts w:ascii="Times New Roman" w:hAnsi="Times New Roman" w:cs="Times New Roman"/>
              </w:rPr>
              <w:t>ren</w:t>
            </w:r>
          </w:p>
        </w:tc>
        <w:tc>
          <w:tcPr>
            <w:tcW w:w="4650" w:type="dxa"/>
          </w:tcPr>
          <w:p w14:paraId="6896D760" w14:textId="77777777" w:rsidR="00093588" w:rsidRPr="00093588" w:rsidRDefault="00093588" w:rsidP="00093588">
            <w:pPr>
              <w:pBdr>
                <w:top w:val="nil"/>
                <w:left w:val="nil"/>
                <w:bottom w:val="nil"/>
                <w:right w:val="nil"/>
                <w:between w:val="nil"/>
              </w:pBdr>
              <w:spacing w:after="160" w:line="259" w:lineRule="auto"/>
              <w:rPr>
                <w:rFonts w:ascii="Times New Roman" w:hAnsi="Times New Roman" w:cs="Times New Roman"/>
                <w:color w:val="000000"/>
              </w:rPr>
            </w:pPr>
            <w:r w:rsidRPr="00093588">
              <w:rPr>
                <w:rFonts w:ascii="Times New Roman" w:eastAsia="Verdana" w:hAnsi="Times New Roman" w:cs="Times New Roman"/>
                <w:color w:val="000000"/>
              </w:rPr>
              <w:t>Child Safeguarding Statement &amp; DES procedures to be made available to all staff on recruitment</w:t>
            </w:r>
          </w:p>
          <w:p w14:paraId="7DD16114" w14:textId="77777777" w:rsidR="00093588" w:rsidRPr="00093588" w:rsidRDefault="00093588" w:rsidP="00093588">
            <w:pPr>
              <w:pBdr>
                <w:top w:val="nil"/>
                <w:left w:val="nil"/>
                <w:bottom w:val="nil"/>
                <w:right w:val="nil"/>
                <w:between w:val="nil"/>
              </w:pBdr>
              <w:spacing w:after="160" w:line="259" w:lineRule="auto"/>
              <w:rPr>
                <w:rFonts w:ascii="Times New Roman" w:hAnsi="Times New Roman" w:cs="Times New Roman"/>
                <w:color w:val="000000"/>
              </w:rPr>
            </w:pPr>
            <w:r w:rsidRPr="00093588">
              <w:rPr>
                <w:rFonts w:ascii="Times New Roman" w:eastAsia="Verdana" w:hAnsi="Times New Roman" w:cs="Times New Roman"/>
                <w:color w:val="000000"/>
              </w:rPr>
              <w:t>Staff to view Túsla training module &amp; any other online training offered by PDST</w:t>
            </w:r>
          </w:p>
          <w:p w14:paraId="648628FC" w14:textId="77777777" w:rsidR="00093588" w:rsidRPr="00093588" w:rsidRDefault="00093588" w:rsidP="00093588">
            <w:pPr>
              <w:pBdr>
                <w:top w:val="nil"/>
                <w:left w:val="nil"/>
                <w:bottom w:val="nil"/>
                <w:right w:val="nil"/>
                <w:between w:val="nil"/>
              </w:pBdr>
              <w:spacing w:after="160" w:line="259" w:lineRule="auto"/>
              <w:rPr>
                <w:rFonts w:ascii="Times New Roman" w:hAnsi="Times New Roman" w:cs="Times New Roman"/>
                <w:color w:val="000000"/>
              </w:rPr>
            </w:pPr>
            <w:r w:rsidRPr="00093588">
              <w:rPr>
                <w:rFonts w:ascii="Times New Roman" w:eastAsia="Verdana" w:hAnsi="Times New Roman" w:cs="Times New Roman"/>
                <w:color w:val="000000"/>
              </w:rPr>
              <w:t>Garda Vetting Procedures to be followed</w:t>
            </w:r>
          </w:p>
          <w:p w14:paraId="063B412A" w14:textId="09DF3AF8" w:rsidR="00D14ED7" w:rsidRPr="00093588" w:rsidRDefault="00093588" w:rsidP="00093588">
            <w:pPr>
              <w:pBdr>
                <w:top w:val="nil"/>
                <w:left w:val="nil"/>
                <w:bottom w:val="nil"/>
                <w:right w:val="nil"/>
                <w:between w:val="nil"/>
              </w:pBdr>
              <w:rPr>
                <w:rFonts w:ascii="Times New Roman" w:eastAsia="Verdana" w:hAnsi="Times New Roman" w:cs="Times New Roman"/>
                <w:color w:val="000000"/>
              </w:rPr>
            </w:pPr>
            <w:r w:rsidRPr="00093588">
              <w:rPr>
                <w:rFonts w:ascii="Times New Roman" w:eastAsia="Verdana" w:hAnsi="Times New Roman" w:cs="Times New Roman"/>
                <w:color w:val="000000"/>
              </w:rPr>
              <w:t>Policy of Parents / Volunteers to be explained</w:t>
            </w:r>
          </w:p>
        </w:tc>
      </w:tr>
      <w:tr w:rsidR="00D14ED7" w14:paraId="4AD15697" w14:textId="77777777" w:rsidTr="004C2D0E">
        <w:tc>
          <w:tcPr>
            <w:tcW w:w="4649" w:type="dxa"/>
          </w:tcPr>
          <w:p w14:paraId="74550F18" w14:textId="77777777" w:rsidR="00093588" w:rsidRPr="009D6EA5" w:rsidRDefault="00093588" w:rsidP="00093588">
            <w:pPr>
              <w:pBdr>
                <w:top w:val="nil"/>
                <w:left w:val="nil"/>
                <w:bottom w:val="nil"/>
                <w:right w:val="nil"/>
                <w:between w:val="nil"/>
              </w:pBdr>
              <w:spacing w:after="160" w:line="259" w:lineRule="auto"/>
              <w:jc w:val="both"/>
              <w:rPr>
                <w:rFonts w:ascii="Times New Roman" w:eastAsia="Verdana" w:hAnsi="Times New Roman" w:cs="Times New Roman"/>
                <w:color w:val="000000"/>
              </w:rPr>
            </w:pPr>
            <w:r w:rsidRPr="009D6EA5">
              <w:rPr>
                <w:rFonts w:ascii="Times New Roman" w:eastAsia="Verdana" w:hAnsi="Times New Roman" w:cs="Times New Roman"/>
                <w:color w:val="000000"/>
              </w:rPr>
              <w:t xml:space="preserve">Use of video/photography/other media to record school events </w:t>
            </w:r>
          </w:p>
          <w:p w14:paraId="7489E616" w14:textId="77777777" w:rsidR="00D14ED7" w:rsidRPr="009D6EA5" w:rsidRDefault="00D14ED7" w:rsidP="00D14ED7">
            <w:pPr>
              <w:pBdr>
                <w:top w:val="nil"/>
                <w:left w:val="nil"/>
                <w:bottom w:val="nil"/>
                <w:right w:val="nil"/>
                <w:between w:val="nil"/>
              </w:pBdr>
              <w:rPr>
                <w:rFonts w:ascii="Times New Roman" w:eastAsia="Verdana" w:hAnsi="Times New Roman" w:cs="Times New Roman"/>
                <w:color w:val="000000"/>
              </w:rPr>
            </w:pPr>
          </w:p>
        </w:tc>
        <w:tc>
          <w:tcPr>
            <w:tcW w:w="4649" w:type="dxa"/>
          </w:tcPr>
          <w:p w14:paraId="694CCD74" w14:textId="6A9ACDAF" w:rsidR="00D14ED7" w:rsidRPr="009D6EA5" w:rsidRDefault="00D0418F" w:rsidP="002F368E">
            <w:pPr>
              <w:rPr>
                <w:rFonts w:ascii="Times New Roman" w:hAnsi="Times New Roman" w:cs="Times New Roman"/>
              </w:rPr>
            </w:pPr>
            <w:r>
              <w:rPr>
                <w:rFonts w:ascii="Times New Roman" w:hAnsi="Times New Roman" w:cs="Times New Roman"/>
              </w:rPr>
              <w:lastRenderedPageBreak/>
              <w:t>Risk of harm caused by circulating inappropriate material via social media</w:t>
            </w:r>
          </w:p>
        </w:tc>
        <w:tc>
          <w:tcPr>
            <w:tcW w:w="4650" w:type="dxa"/>
          </w:tcPr>
          <w:p w14:paraId="094404B6" w14:textId="77777777" w:rsidR="00093588" w:rsidRPr="009D6EA5" w:rsidRDefault="00093588" w:rsidP="00093588">
            <w:pPr>
              <w:pBdr>
                <w:top w:val="nil"/>
                <w:left w:val="nil"/>
                <w:bottom w:val="nil"/>
                <w:right w:val="nil"/>
                <w:between w:val="nil"/>
              </w:pBdr>
              <w:spacing w:after="160" w:line="259" w:lineRule="auto"/>
              <w:rPr>
                <w:rFonts w:ascii="Times New Roman" w:hAnsi="Times New Roman" w:cs="Times New Roman"/>
                <w:color w:val="000000"/>
              </w:rPr>
            </w:pPr>
            <w:r w:rsidRPr="009D6EA5">
              <w:rPr>
                <w:rFonts w:ascii="Times New Roman" w:eastAsia="Verdana" w:hAnsi="Times New Roman" w:cs="Times New Roman"/>
                <w:color w:val="000000"/>
              </w:rPr>
              <w:t>Parents to sign relevant consent form</w:t>
            </w:r>
          </w:p>
          <w:p w14:paraId="1ECA17E0" w14:textId="77777777" w:rsidR="00DD284B" w:rsidRDefault="00093588" w:rsidP="00DD284B">
            <w:pPr>
              <w:pBdr>
                <w:top w:val="nil"/>
                <w:left w:val="nil"/>
                <w:bottom w:val="nil"/>
                <w:right w:val="nil"/>
                <w:between w:val="nil"/>
              </w:pBdr>
              <w:spacing w:after="160" w:line="259" w:lineRule="auto"/>
              <w:rPr>
                <w:rFonts w:ascii="Times New Roman" w:eastAsia="Verdana" w:hAnsi="Times New Roman" w:cs="Times New Roman"/>
                <w:color w:val="000000"/>
              </w:rPr>
            </w:pPr>
            <w:r w:rsidRPr="009D6EA5">
              <w:rPr>
                <w:rFonts w:ascii="Times New Roman" w:eastAsia="Verdana" w:hAnsi="Times New Roman" w:cs="Times New Roman"/>
                <w:color w:val="000000"/>
              </w:rPr>
              <w:lastRenderedPageBreak/>
              <w:t>A child’s name and photograph must not put on website togethe</w:t>
            </w:r>
            <w:r w:rsidR="00DD284B">
              <w:rPr>
                <w:rFonts w:ascii="Times New Roman" w:eastAsia="Verdana" w:hAnsi="Times New Roman" w:cs="Times New Roman"/>
                <w:color w:val="000000"/>
              </w:rPr>
              <w:t>r</w:t>
            </w:r>
          </w:p>
          <w:p w14:paraId="673503AE" w14:textId="5E3E803A" w:rsidR="00D14ED7" w:rsidRPr="009D6EA5" w:rsidRDefault="00093588" w:rsidP="00DD284B">
            <w:pPr>
              <w:pBdr>
                <w:top w:val="nil"/>
                <w:left w:val="nil"/>
                <w:bottom w:val="nil"/>
                <w:right w:val="nil"/>
                <w:between w:val="nil"/>
              </w:pBdr>
              <w:spacing w:after="160" w:line="259" w:lineRule="auto"/>
              <w:rPr>
                <w:rFonts w:ascii="Times New Roman" w:eastAsia="Verdana" w:hAnsi="Times New Roman" w:cs="Times New Roman"/>
                <w:color w:val="000000"/>
              </w:rPr>
            </w:pPr>
            <w:r w:rsidRPr="009D6EA5">
              <w:rPr>
                <w:rFonts w:ascii="Times New Roman" w:eastAsia="Verdana" w:hAnsi="Times New Roman" w:cs="Times New Roman"/>
                <w:color w:val="000000"/>
              </w:rPr>
              <w:t>More than one child to be in each photograph</w:t>
            </w:r>
          </w:p>
          <w:p w14:paraId="4272D7E5" w14:textId="3D27E1E4" w:rsidR="00093588" w:rsidRPr="009D6EA5" w:rsidRDefault="00093588" w:rsidP="00093588">
            <w:pPr>
              <w:pBdr>
                <w:top w:val="nil"/>
                <w:left w:val="nil"/>
                <w:bottom w:val="nil"/>
                <w:right w:val="nil"/>
                <w:between w:val="nil"/>
              </w:pBdr>
              <w:rPr>
                <w:rFonts w:ascii="Times New Roman" w:eastAsia="Verdana" w:hAnsi="Times New Roman" w:cs="Times New Roman"/>
                <w:color w:val="000000"/>
              </w:rPr>
            </w:pPr>
            <w:r w:rsidRPr="009D6EA5">
              <w:rPr>
                <w:rFonts w:ascii="Times New Roman" w:eastAsia="Verdana" w:hAnsi="Times New Roman" w:cs="Times New Roman"/>
                <w:color w:val="000000"/>
              </w:rPr>
              <w:t>Parents to be requested not to share videos or photos of school events on social media</w:t>
            </w:r>
          </w:p>
        </w:tc>
      </w:tr>
      <w:tr w:rsidR="00A04976" w14:paraId="669BB830" w14:textId="77777777" w:rsidTr="004C2D0E">
        <w:tc>
          <w:tcPr>
            <w:tcW w:w="4649" w:type="dxa"/>
          </w:tcPr>
          <w:p w14:paraId="4C8BD49C" w14:textId="7B42DD26" w:rsidR="00A04976" w:rsidRPr="009D6EA5" w:rsidRDefault="00A04976" w:rsidP="00A04976">
            <w:pPr>
              <w:pBdr>
                <w:top w:val="nil"/>
                <w:left w:val="nil"/>
                <w:bottom w:val="nil"/>
                <w:right w:val="nil"/>
                <w:between w:val="nil"/>
              </w:pBdr>
              <w:spacing w:after="160" w:line="259" w:lineRule="auto"/>
              <w:jc w:val="both"/>
              <w:rPr>
                <w:rFonts w:ascii="Times New Roman" w:eastAsia="Verdana" w:hAnsi="Times New Roman" w:cs="Times New Roman"/>
                <w:color w:val="000000"/>
              </w:rPr>
            </w:pPr>
            <w:r w:rsidRPr="009D6EA5">
              <w:rPr>
                <w:rFonts w:ascii="Times New Roman" w:eastAsia="Verdana" w:hAnsi="Times New Roman" w:cs="Times New Roman"/>
              </w:rPr>
              <w:lastRenderedPageBreak/>
              <w:t>Security camera</w:t>
            </w:r>
          </w:p>
        </w:tc>
        <w:tc>
          <w:tcPr>
            <w:tcW w:w="4649" w:type="dxa"/>
          </w:tcPr>
          <w:p w14:paraId="2B68312D" w14:textId="51FCB8A0" w:rsidR="00A04976" w:rsidRPr="009D6EA5" w:rsidRDefault="00D0418F" w:rsidP="002F368E">
            <w:pPr>
              <w:rPr>
                <w:rFonts w:ascii="Times New Roman" w:hAnsi="Times New Roman" w:cs="Times New Roman"/>
              </w:rPr>
            </w:pPr>
            <w:r>
              <w:rPr>
                <w:rFonts w:ascii="Times New Roman" w:hAnsi="Times New Roman" w:cs="Times New Roman"/>
              </w:rPr>
              <w:t>Risk of harm to general public due to being recorded on video</w:t>
            </w:r>
          </w:p>
        </w:tc>
        <w:tc>
          <w:tcPr>
            <w:tcW w:w="4650" w:type="dxa"/>
          </w:tcPr>
          <w:p w14:paraId="28237B58" w14:textId="77777777" w:rsidR="00A04976" w:rsidRPr="009D6EA5" w:rsidRDefault="00A04976" w:rsidP="00A04976">
            <w:pPr>
              <w:pBdr>
                <w:top w:val="nil"/>
                <w:left w:val="nil"/>
                <w:bottom w:val="nil"/>
                <w:right w:val="nil"/>
                <w:between w:val="nil"/>
              </w:pBdr>
              <w:spacing w:after="160" w:line="259" w:lineRule="auto"/>
              <w:rPr>
                <w:rFonts w:ascii="Times New Roman" w:hAnsi="Times New Roman" w:cs="Times New Roman"/>
                <w:color w:val="000000"/>
              </w:rPr>
            </w:pPr>
            <w:r w:rsidRPr="009D6EA5">
              <w:rPr>
                <w:rFonts w:ascii="Times New Roman" w:eastAsia="Verdana" w:hAnsi="Times New Roman" w:cs="Times New Roman"/>
                <w:color w:val="000000"/>
              </w:rPr>
              <w:t xml:space="preserve">No parent can view the school camera recording without sending a written request to the BOM. </w:t>
            </w:r>
          </w:p>
          <w:p w14:paraId="57335048" w14:textId="743FA639" w:rsidR="00A04976" w:rsidRPr="009D6EA5" w:rsidRDefault="00A04976" w:rsidP="00A04976">
            <w:pPr>
              <w:pBdr>
                <w:top w:val="nil"/>
                <w:left w:val="nil"/>
                <w:bottom w:val="nil"/>
                <w:right w:val="nil"/>
                <w:between w:val="nil"/>
              </w:pBdr>
              <w:rPr>
                <w:rFonts w:ascii="Times New Roman" w:eastAsia="Verdana" w:hAnsi="Times New Roman" w:cs="Times New Roman"/>
                <w:color w:val="000000"/>
              </w:rPr>
            </w:pPr>
            <w:r w:rsidRPr="009D6EA5">
              <w:rPr>
                <w:rFonts w:ascii="Times New Roman" w:eastAsia="Verdana" w:hAnsi="Times New Roman" w:cs="Times New Roman"/>
                <w:color w:val="000000"/>
              </w:rPr>
              <w:t>All other children’s faces to be blurred out before it is viewed. Parent must fund the cost of this.</w:t>
            </w:r>
          </w:p>
        </w:tc>
      </w:tr>
      <w:tr w:rsidR="00A04976" w14:paraId="19D04D64" w14:textId="77777777" w:rsidTr="004C2D0E">
        <w:tc>
          <w:tcPr>
            <w:tcW w:w="4649" w:type="dxa"/>
          </w:tcPr>
          <w:p w14:paraId="656FD76A" w14:textId="7B2E890D" w:rsidR="00A04976" w:rsidRPr="009D6EA5" w:rsidRDefault="00A04976" w:rsidP="00A04976">
            <w:pPr>
              <w:pBdr>
                <w:top w:val="nil"/>
                <w:left w:val="nil"/>
                <w:bottom w:val="nil"/>
                <w:right w:val="nil"/>
                <w:between w:val="nil"/>
              </w:pBdr>
              <w:spacing w:after="160" w:line="259" w:lineRule="auto"/>
              <w:jc w:val="both"/>
              <w:rPr>
                <w:rFonts w:ascii="Times New Roman" w:eastAsia="Verdana" w:hAnsi="Times New Roman" w:cs="Times New Roman"/>
              </w:rPr>
            </w:pPr>
            <w:r w:rsidRPr="009D6EA5">
              <w:rPr>
                <w:rFonts w:ascii="Times New Roman" w:eastAsia="Verdana" w:hAnsi="Times New Roman" w:cs="Times New Roman"/>
              </w:rPr>
              <w:t>Management of snow/ ice days</w:t>
            </w:r>
          </w:p>
        </w:tc>
        <w:tc>
          <w:tcPr>
            <w:tcW w:w="4649" w:type="dxa"/>
          </w:tcPr>
          <w:p w14:paraId="0EA7E8BC" w14:textId="669C8C70" w:rsidR="00A04976" w:rsidRPr="009D6EA5" w:rsidRDefault="00D0418F" w:rsidP="002F368E">
            <w:pPr>
              <w:rPr>
                <w:rFonts w:ascii="Times New Roman" w:hAnsi="Times New Roman" w:cs="Times New Roman"/>
              </w:rPr>
            </w:pPr>
            <w:r>
              <w:rPr>
                <w:rFonts w:ascii="Times New Roman" w:hAnsi="Times New Roman" w:cs="Times New Roman"/>
              </w:rPr>
              <w:t>Risk of harm to children, parents and staff</w:t>
            </w:r>
          </w:p>
        </w:tc>
        <w:tc>
          <w:tcPr>
            <w:tcW w:w="4650" w:type="dxa"/>
          </w:tcPr>
          <w:p w14:paraId="2464C12C" w14:textId="77777777" w:rsidR="00A04976" w:rsidRPr="009D6EA5" w:rsidRDefault="00A04976" w:rsidP="00A04976">
            <w:pPr>
              <w:pBdr>
                <w:top w:val="nil"/>
                <w:left w:val="nil"/>
                <w:bottom w:val="nil"/>
                <w:right w:val="nil"/>
                <w:between w:val="nil"/>
              </w:pBdr>
              <w:spacing w:after="160" w:line="259" w:lineRule="auto"/>
              <w:rPr>
                <w:rFonts w:ascii="Times New Roman" w:hAnsi="Times New Roman" w:cs="Times New Roman"/>
              </w:rPr>
            </w:pPr>
            <w:r w:rsidRPr="009D6EA5">
              <w:rPr>
                <w:rFonts w:ascii="Times New Roman" w:eastAsia="Verdana" w:hAnsi="Times New Roman" w:cs="Times New Roman"/>
              </w:rPr>
              <w:t>11am opening an option when necessary</w:t>
            </w:r>
          </w:p>
          <w:p w14:paraId="4853817C" w14:textId="77777777" w:rsidR="00A04976" w:rsidRPr="009D6EA5" w:rsidRDefault="00A04976" w:rsidP="00A04976">
            <w:pPr>
              <w:pBdr>
                <w:top w:val="nil"/>
                <w:left w:val="nil"/>
                <w:bottom w:val="nil"/>
                <w:right w:val="nil"/>
                <w:between w:val="nil"/>
              </w:pBdr>
              <w:spacing w:after="160" w:line="259" w:lineRule="auto"/>
              <w:rPr>
                <w:rFonts w:ascii="Times New Roman" w:eastAsia="Verdana" w:hAnsi="Times New Roman" w:cs="Times New Roman"/>
              </w:rPr>
            </w:pPr>
            <w:r w:rsidRPr="009D6EA5">
              <w:rPr>
                <w:rFonts w:ascii="Times New Roman" w:eastAsia="Verdana" w:hAnsi="Times New Roman" w:cs="Times New Roman"/>
              </w:rPr>
              <w:t>Online teaching via zoom an option</w:t>
            </w:r>
          </w:p>
          <w:p w14:paraId="469B5D58" w14:textId="77777777" w:rsidR="00A04976" w:rsidRPr="009D6EA5" w:rsidRDefault="00A04976" w:rsidP="00A04976">
            <w:pPr>
              <w:pBdr>
                <w:top w:val="nil"/>
                <w:left w:val="nil"/>
                <w:bottom w:val="nil"/>
                <w:right w:val="nil"/>
                <w:between w:val="nil"/>
              </w:pBdr>
              <w:spacing w:after="160" w:line="259" w:lineRule="auto"/>
              <w:rPr>
                <w:rFonts w:ascii="Times New Roman" w:hAnsi="Times New Roman" w:cs="Times New Roman"/>
              </w:rPr>
            </w:pPr>
            <w:r w:rsidRPr="009D6EA5">
              <w:rPr>
                <w:rFonts w:ascii="Times New Roman" w:eastAsia="Verdana" w:hAnsi="Times New Roman" w:cs="Times New Roman"/>
              </w:rPr>
              <w:t>Met Éireann weather forecast and advice to be considered during inclement weather.</w:t>
            </w:r>
          </w:p>
          <w:p w14:paraId="5A982500" w14:textId="7EE99CFF" w:rsidR="00A04976" w:rsidRPr="009D6EA5" w:rsidRDefault="00A04976" w:rsidP="00A04976">
            <w:pPr>
              <w:pBdr>
                <w:top w:val="nil"/>
                <w:left w:val="nil"/>
                <w:bottom w:val="nil"/>
                <w:right w:val="nil"/>
                <w:between w:val="nil"/>
              </w:pBdr>
              <w:spacing w:after="160" w:line="259" w:lineRule="auto"/>
              <w:rPr>
                <w:rFonts w:ascii="Times New Roman" w:hAnsi="Times New Roman" w:cs="Times New Roman"/>
              </w:rPr>
            </w:pPr>
            <w:r w:rsidRPr="009D6EA5">
              <w:rPr>
                <w:rFonts w:ascii="Times New Roman" w:eastAsia="Verdana" w:hAnsi="Times New Roman" w:cs="Times New Roman"/>
              </w:rPr>
              <w:t>Children to be kept indoors when weather presents a risk to their welfare.</w:t>
            </w:r>
          </w:p>
        </w:tc>
      </w:tr>
      <w:tr w:rsidR="00A04976" w14:paraId="11B3A16E" w14:textId="77777777" w:rsidTr="004C2D0E">
        <w:tc>
          <w:tcPr>
            <w:tcW w:w="4649" w:type="dxa"/>
          </w:tcPr>
          <w:p w14:paraId="513A83C5" w14:textId="3B5B957D" w:rsidR="00A04976" w:rsidRPr="009D6EA5" w:rsidRDefault="00A04976" w:rsidP="00A04976">
            <w:pPr>
              <w:pBdr>
                <w:top w:val="nil"/>
                <w:left w:val="nil"/>
                <w:bottom w:val="nil"/>
                <w:right w:val="nil"/>
                <w:between w:val="nil"/>
              </w:pBdr>
              <w:spacing w:after="160" w:line="259" w:lineRule="auto"/>
              <w:rPr>
                <w:rFonts w:ascii="Times New Roman" w:eastAsia="Verdana" w:hAnsi="Times New Roman" w:cs="Times New Roman"/>
              </w:rPr>
            </w:pPr>
            <w:r w:rsidRPr="009D6EA5">
              <w:rPr>
                <w:rFonts w:ascii="Times New Roman" w:eastAsia="Verdana" w:hAnsi="Times New Roman" w:cs="Times New Roman"/>
              </w:rPr>
              <w:t>Online teaching and learning</w:t>
            </w:r>
          </w:p>
        </w:tc>
        <w:tc>
          <w:tcPr>
            <w:tcW w:w="4649" w:type="dxa"/>
          </w:tcPr>
          <w:p w14:paraId="4CDE04DE" w14:textId="4A2C7BB9" w:rsidR="00A04976" w:rsidRPr="009D6EA5" w:rsidRDefault="00D0418F" w:rsidP="002F368E">
            <w:pPr>
              <w:rPr>
                <w:rFonts w:ascii="Times New Roman" w:hAnsi="Times New Roman" w:cs="Times New Roman"/>
              </w:rPr>
            </w:pPr>
            <w:r>
              <w:rPr>
                <w:rFonts w:ascii="Times New Roman" w:hAnsi="Times New Roman" w:cs="Times New Roman"/>
              </w:rPr>
              <w:t>Risk of harm due to inappropriate use of online teaching platform such as uninvited person accessing the class link</w:t>
            </w:r>
          </w:p>
        </w:tc>
        <w:tc>
          <w:tcPr>
            <w:tcW w:w="4650" w:type="dxa"/>
          </w:tcPr>
          <w:p w14:paraId="7C6D8C7D" w14:textId="09B5F9FE" w:rsidR="00A04976" w:rsidRPr="009D6EA5" w:rsidRDefault="00A04976" w:rsidP="00093588">
            <w:pPr>
              <w:pBdr>
                <w:top w:val="nil"/>
                <w:left w:val="nil"/>
                <w:bottom w:val="nil"/>
                <w:right w:val="nil"/>
                <w:between w:val="nil"/>
              </w:pBdr>
              <w:rPr>
                <w:rFonts w:ascii="Times New Roman" w:eastAsia="Verdana" w:hAnsi="Times New Roman" w:cs="Times New Roman"/>
                <w:color w:val="000000"/>
              </w:rPr>
            </w:pPr>
            <w:r w:rsidRPr="009D6EA5">
              <w:rPr>
                <w:rFonts w:ascii="Times New Roman" w:eastAsia="Verdana" w:hAnsi="Times New Roman" w:cs="Times New Roman"/>
              </w:rPr>
              <w:t>It is the duty of parents/guardians to supervise children while they are working online and to ensure any content which they are submitting to their teacher is appropriate</w:t>
            </w:r>
          </w:p>
        </w:tc>
      </w:tr>
      <w:tr w:rsidR="00A04976" w14:paraId="0F705DBA" w14:textId="77777777" w:rsidTr="004C2D0E">
        <w:tc>
          <w:tcPr>
            <w:tcW w:w="4649" w:type="dxa"/>
          </w:tcPr>
          <w:p w14:paraId="3AFA16B1" w14:textId="07C3318C" w:rsidR="00A04976" w:rsidRPr="009D6EA5" w:rsidRDefault="00A04976" w:rsidP="00A04976">
            <w:pPr>
              <w:pBdr>
                <w:top w:val="nil"/>
                <w:left w:val="nil"/>
                <w:bottom w:val="nil"/>
                <w:right w:val="nil"/>
                <w:between w:val="nil"/>
              </w:pBdr>
              <w:spacing w:after="160" w:line="259" w:lineRule="auto"/>
              <w:rPr>
                <w:rFonts w:ascii="Times New Roman" w:eastAsia="Verdana" w:hAnsi="Times New Roman" w:cs="Times New Roman"/>
                <w:color w:val="000000"/>
              </w:rPr>
            </w:pPr>
            <w:r w:rsidRPr="009D6EA5">
              <w:rPr>
                <w:rFonts w:ascii="Times New Roman" w:eastAsia="Verdana" w:hAnsi="Times New Roman" w:cs="Times New Roman"/>
                <w:color w:val="000000"/>
              </w:rPr>
              <w:t xml:space="preserve">Intimate care needs of child with special needs </w:t>
            </w:r>
          </w:p>
        </w:tc>
        <w:tc>
          <w:tcPr>
            <w:tcW w:w="4649" w:type="dxa"/>
          </w:tcPr>
          <w:p w14:paraId="274568B5" w14:textId="01E4AE46" w:rsidR="00A04976" w:rsidRPr="009D6EA5" w:rsidRDefault="00D0418F" w:rsidP="002F368E">
            <w:pPr>
              <w:rPr>
                <w:rFonts w:ascii="Times New Roman" w:hAnsi="Times New Roman" w:cs="Times New Roman"/>
              </w:rPr>
            </w:pPr>
            <w:r>
              <w:rPr>
                <w:rFonts w:ascii="Times New Roman" w:hAnsi="Times New Roman" w:cs="Times New Roman"/>
              </w:rPr>
              <w:t>Risk to vulnerable child</w:t>
            </w:r>
          </w:p>
        </w:tc>
        <w:tc>
          <w:tcPr>
            <w:tcW w:w="4650" w:type="dxa"/>
          </w:tcPr>
          <w:p w14:paraId="2CCEAA84" w14:textId="2AB59350" w:rsidR="00A04976" w:rsidRPr="005E1F55" w:rsidRDefault="00A04976" w:rsidP="005E1F55">
            <w:pPr>
              <w:pBdr>
                <w:top w:val="nil"/>
                <w:left w:val="nil"/>
                <w:bottom w:val="nil"/>
                <w:right w:val="nil"/>
                <w:between w:val="nil"/>
              </w:pBdr>
              <w:spacing w:after="160" w:line="259" w:lineRule="auto"/>
              <w:rPr>
                <w:rFonts w:ascii="Times New Roman" w:hAnsi="Times New Roman" w:cs="Times New Roman"/>
                <w:color w:val="000000"/>
              </w:rPr>
            </w:pPr>
            <w:r w:rsidRPr="009D6EA5">
              <w:rPr>
                <w:rFonts w:ascii="Times New Roman" w:eastAsia="Verdana" w:hAnsi="Times New Roman" w:cs="Times New Roman"/>
                <w:color w:val="000000"/>
              </w:rPr>
              <w:t>Two adults to attend to a child at all times</w:t>
            </w:r>
          </w:p>
        </w:tc>
      </w:tr>
      <w:tr w:rsidR="00A04976" w14:paraId="01E4AF5B" w14:textId="77777777" w:rsidTr="004C2D0E">
        <w:tc>
          <w:tcPr>
            <w:tcW w:w="4649" w:type="dxa"/>
          </w:tcPr>
          <w:p w14:paraId="2845BCCF" w14:textId="08A5F741" w:rsidR="00A04976" w:rsidRPr="009D6EA5" w:rsidRDefault="00A04976" w:rsidP="00A04976">
            <w:pPr>
              <w:pBdr>
                <w:top w:val="nil"/>
                <w:left w:val="nil"/>
                <w:bottom w:val="nil"/>
                <w:right w:val="nil"/>
                <w:between w:val="nil"/>
              </w:pBdr>
              <w:spacing w:after="160" w:line="259" w:lineRule="auto"/>
              <w:rPr>
                <w:rFonts w:ascii="Times New Roman" w:eastAsia="Verdana" w:hAnsi="Times New Roman" w:cs="Times New Roman"/>
                <w:color w:val="000000"/>
              </w:rPr>
            </w:pPr>
            <w:r w:rsidRPr="009D6EA5">
              <w:rPr>
                <w:rFonts w:ascii="Times New Roman" w:eastAsia="Verdana" w:hAnsi="Times New Roman" w:cs="Times New Roman"/>
                <w:color w:val="000000"/>
              </w:rPr>
              <w:t>Use of a mechanical hoist to lift a child with special needs</w:t>
            </w:r>
          </w:p>
        </w:tc>
        <w:tc>
          <w:tcPr>
            <w:tcW w:w="4649" w:type="dxa"/>
          </w:tcPr>
          <w:p w14:paraId="16690D25" w14:textId="433A9F08" w:rsidR="00A04976" w:rsidRPr="009D6EA5" w:rsidRDefault="00D0418F" w:rsidP="002F368E">
            <w:pPr>
              <w:rPr>
                <w:rFonts w:ascii="Times New Roman" w:hAnsi="Times New Roman" w:cs="Times New Roman"/>
              </w:rPr>
            </w:pPr>
            <w:r>
              <w:rPr>
                <w:rFonts w:ascii="Times New Roman" w:hAnsi="Times New Roman" w:cs="Times New Roman"/>
              </w:rPr>
              <w:t>Risk to vulnerable child and to SNA</w:t>
            </w:r>
          </w:p>
        </w:tc>
        <w:tc>
          <w:tcPr>
            <w:tcW w:w="4650" w:type="dxa"/>
          </w:tcPr>
          <w:p w14:paraId="368CA306" w14:textId="77777777" w:rsidR="00A04976" w:rsidRDefault="00A04976" w:rsidP="00093588">
            <w:pPr>
              <w:pBdr>
                <w:top w:val="nil"/>
                <w:left w:val="nil"/>
                <w:bottom w:val="nil"/>
                <w:right w:val="nil"/>
                <w:between w:val="nil"/>
              </w:pBdr>
              <w:rPr>
                <w:rFonts w:ascii="Times New Roman" w:eastAsia="Verdana" w:hAnsi="Times New Roman" w:cs="Times New Roman"/>
                <w:color w:val="000000"/>
              </w:rPr>
            </w:pPr>
            <w:r w:rsidRPr="009D6EA5">
              <w:rPr>
                <w:rFonts w:ascii="Times New Roman" w:eastAsia="Verdana" w:hAnsi="Times New Roman" w:cs="Times New Roman"/>
                <w:color w:val="000000"/>
              </w:rPr>
              <w:t>Parent will assist in the hoisting in the morning and end of the day</w:t>
            </w:r>
          </w:p>
          <w:p w14:paraId="572A03E8" w14:textId="1D1822C3" w:rsidR="00D0418F" w:rsidRPr="009D6EA5" w:rsidRDefault="00D0418F" w:rsidP="00093588">
            <w:pPr>
              <w:pBdr>
                <w:top w:val="nil"/>
                <w:left w:val="nil"/>
                <w:bottom w:val="nil"/>
                <w:right w:val="nil"/>
                <w:between w:val="nil"/>
              </w:pBdr>
              <w:rPr>
                <w:rFonts w:ascii="Times New Roman" w:eastAsia="Verdana" w:hAnsi="Times New Roman" w:cs="Times New Roman"/>
                <w:color w:val="000000"/>
              </w:rPr>
            </w:pPr>
            <w:r>
              <w:rPr>
                <w:rFonts w:ascii="Times New Roman" w:eastAsia="Verdana" w:hAnsi="Times New Roman" w:cs="Times New Roman"/>
                <w:color w:val="000000"/>
              </w:rPr>
              <w:t>SNA is advised to receive training</w:t>
            </w:r>
          </w:p>
        </w:tc>
      </w:tr>
    </w:tbl>
    <w:p w14:paraId="117D1658" w14:textId="77777777" w:rsidR="006D0AD2" w:rsidRPr="00490502" w:rsidRDefault="006D0AD2" w:rsidP="00F538A8">
      <w:pPr>
        <w:spacing w:beforeLines="40" w:before="96"/>
        <w:jc w:val="both"/>
        <w:rPr>
          <w:rFonts w:ascii="Times New Roman" w:hAnsi="Times New Roman" w:cs="Times New Roman"/>
          <w:sz w:val="24"/>
          <w:szCs w:val="24"/>
        </w:rPr>
      </w:pPr>
    </w:p>
    <w:p w14:paraId="444E182A"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3"/>
      <w:footerReference w:type="defaul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570E" w14:textId="77777777" w:rsidR="003C15AA" w:rsidRDefault="003C15AA">
      <w:pPr>
        <w:spacing w:after="0" w:line="240" w:lineRule="auto"/>
      </w:pPr>
      <w:r>
        <w:separator/>
      </w:r>
    </w:p>
  </w:endnote>
  <w:endnote w:type="continuationSeparator" w:id="0">
    <w:p w14:paraId="3D3F5298" w14:textId="77777777" w:rsidR="003C15AA" w:rsidRDefault="003C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01E062A3" w14:textId="77777777"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FF70DB">
          <w:rPr>
            <w:noProof/>
          </w:rPr>
          <w:t>10</w:t>
        </w:r>
        <w:r>
          <w:rPr>
            <w:noProof/>
          </w:rPr>
          <w:fldChar w:fldCharType="end"/>
        </w:r>
      </w:p>
    </w:sdtContent>
  </w:sdt>
  <w:p w14:paraId="1834C961" w14:textId="77777777"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CBD4" w14:textId="77777777" w:rsidR="003C15AA" w:rsidRDefault="003C15AA">
      <w:pPr>
        <w:spacing w:after="0" w:line="240" w:lineRule="auto"/>
      </w:pPr>
      <w:r>
        <w:separator/>
      </w:r>
    </w:p>
  </w:footnote>
  <w:footnote w:type="continuationSeparator" w:id="0">
    <w:p w14:paraId="39018D65" w14:textId="77777777" w:rsidR="003C15AA" w:rsidRDefault="003C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9483" w14:textId="4DF57C22" w:rsidR="00401563" w:rsidRDefault="00401563">
    <w:pPr>
      <w:pStyle w:val="Header"/>
      <w:rPr>
        <w:rFonts w:ascii="Times New Roman" w:hAnsi="Times New Roman" w:cs="Times New Roman"/>
        <w:b/>
        <w:bCs/>
        <w:color w:val="ED7D31" w:themeColor="accent2"/>
        <w:sz w:val="32"/>
        <w:szCs w:val="32"/>
      </w:rPr>
    </w:pPr>
    <w:r w:rsidRPr="00401563">
      <w:rPr>
        <w:rFonts w:ascii="Times New Roman" w:hAnsi="Times New Roman" w:cs="Times New Roman"/>
        <w:b/>
        <w:bCs/>
        <w:color w:val="ED7D31" w:themeColor="accent2"/>
        <w:sz w:val="32"/>
        <w:szCs w:val="32"/>
      </w:rPr>
      <w:t>St. John’s NS Carramore                 Child Safeguarding Statement and Risk Assessment Template</w:t>
    </w:r>
  </w:p>
  <w:p w14:paraId="5DA7F7BF" w14:textId="77777777" w:rsidR="00401563" w:rsidRPr="00401563" w:rsidRDefault="00401563">
    <w:pPr>
      <w:pStyle w:val="Header"/>
      <w:rPr>
        <w:rFonts w:ascii="Times New Roman" w:hAnsi="Times New Roman" w:cs="Times New Roman"/>
        <w:b/>
        <w:bCs/>
        <w:color w:val="ED7D31" w:themeColor="accent2"/>
        <w:sz w:val="32"/>
        <w:szCs w:val="32"/>
      </w:rPr>
    </w:pPr>
  </w:p>
  <w:p w14:paraId="2ED9D5CF" w14:textId="77777777" w:rsidR="00571C33" w:rsidRDefault="003C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7C1787"/>
    <w:multiLevelType w:val="multilevel"/>
    <w:tmpl w:val="B120A8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3E329B"/>
    <w:multiLevelType w:val="multilevel"/>
    <w:tmpl w:val="56822F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AD2FCD"/>
    <w:multiLevelType w:val="multilevel"/>
    <w:tmpl w:val="2EAC05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51688A"/>
    <w:multiLevelType w:val="multilevel"/>
    <w:tmpl w:val="8E4EE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8C966F0"/>
    <w:multiLevelType w:val="multilevel"/>
    <w:tmpl w:val="C15C87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EC03FC7"/>
    <w:multiLevelType w:val="multilevel"/>
    <w:tmpl w:val="F4FAE2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FC3DFB"/>
    <w:multiLevelType w:val="multilevel"/>
    <w:tmpl w:val="319CA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E85731"/>
    <w:multiLevelType w:val="multilevel"/>
    <w:tmpl w:val="56C888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A8E4521"/>
    <w:multiLevelType w:val="multilevel"/>
    <w:tmpl w:val="8FD672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DD61FB6"/>
    <w:multiLevelType w:val="multilevel"/>
    <w:tmpl w:val="76761C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F93574D"/>
    <w:multiLevelType w:val="multilevel"/>
    <w:tmpl w:val="BDE0D3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B73713"/>
    <w:multiLevelType w:val="multilevel"/>
    <w:tmpl w:val="08B0C9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86E036C"/>
    <w:multiLevelType w:val="multilevel"/>
    <w:tmpl w:val="E0387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8452F91"/>
    <w:multiLevelType w:val="hybridMultilevel"/>
    <w:tmpl w:val="480448D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2D7D09"/>
    <w:multiLevelType w:val="multilevel"/>
    <w:tmpl w:val="0868EA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C2F7678"/>
    <w:multiLevelType w:val="multilevel"/>
    <w:tmpl w:val="449EC1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18"/>
  </w:num>
  <w:num w:numId="3">
    <w:abstractNumId w:val="6"/>
  </w:num>
  <w:num w:numId="4">
    <w:abstractNumId w:val="14"/>
  </w:num>
  <w:num w:numId="5">
    <w:abstractNumId w:val="13"/>
  </w:num>
  <w:num w:numId="6">
    <w:abstractNumId w:val="15"/>
  </w:num>
  <w:num w:numId="7">
    <w:abstractNumId w:val="4"/>
  </w:num>
  <w:num w:numId="8">
    <w:abstractNumId w:val="8"/>
  </w:num>
  <w:num w:numId="9">
    <w:abstractNumId w:val="16"/>
  </w:num>
  <w:num w:numId="10">
    <w:abstractNumId w:val="3"/>
  </w:num>
  <w:num w:numId="11">
    <w:abstractNumId w:val="0"/>
  </w:num>
  <w:num w:numId="12">
    <w:abstractNumId w:val="9"/>
  </w:num>
  <w:num w:numId="13">
    <w:abstractNumId w:val="17"/>
  </w:num>
  <w:num w:numId="14">
    <w:abstractNumId w:val="20"/>
  </w:num>
  <w:num w:numId="15">
    <w:abstractNumId w:val="12"/>
  </w:num>
  <w:num w:numId="16">
    <w:abstractNumId w:val="19"/>
  </w:num>
  <w:num w:numId="17">
    <w:abstractNumId w:val="1"/>
  </w:num>
  <w:num w:numId="18">
    <w:abstractNumId w:val="21"/>
  </w:num>
  <w:num w:numId="19">
    <w:abstractNumId w:val="25"/>
  </w:num>
  <w:num w:numId="20">
    <w:abstractNumId w:val="24"/>
  </w:num>
  <w:num w:numId="21">
    <w:abstractNumId w:val="2"/>
  </w:num>
  <w:num w:numId="22">
    <w:abstractNumId w:val="23"/>
  </w:num>
  <w:num w:numId="23">
    <w:abstractNumId w:val="7"/>
  </w:num>
  <w:num w:numId="24">
    <w:abstractNumId w:val="26"/>
  </w:num>
  <w:num w:numId="25">
    <w:abstractNumId w:val="5"/>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639F2"/>
    <w:rsid w:val="00093588"/>
    <w:rsid w:val="000B409E"/>
    <w:rsid w:val="000F7FC6"/>
    <w:rsid w:val="001E6807"/>
    <w:rsid w:val="001F0AD3"/>
    <w:rsid w:val="00293772"/>
    <w:rsid w:val="002A70BA"/>
    <w:rsid w:val="002D0444"/>
    <w:rsid w:val="002F368E"/>
    <w:rsid w:val="003116D9"/>
    <w:rsid w:val="003215CB"/>
    <w:rsid w:val="003C15AA"/>
    <w:rsid w:val="00401563"/>
    <w:rsid w:val="00456BBD"/>
    <w:rsid w:val="004C2D0E"/>
    <w:rsid w:val="004E7282"/>
    <w:rsid w:val="005914C3"/>
    <w:rsid w:val="00597668"/>
    <w:rsid w:val="005B1A87"/>
    <w:rsid w:val="005E1F55"/>
    <w:rsid w:val="00643C7E"/>
    <w:rsid w:val="006A1202"/>
    <w:rsid w:val="006B78FA"/>
    <w:rsid w:val="006C5463"/>
    <w:rsid w:val="006D0AD2"/>
    <w:rsid w:val="006F2D39"/>
    <w:rsid w:val="00727B08"/>
    <w:rsid w:val="007D3716"/>
    <w:rsid w:val="00815F84"/>
    <w:rsid w:val="008457B2"/>
    <w:rsid w:val="00847D98"/>
    <w:rsid w:val="00863493"/>
    <w:rsid w:val="00883EE2"/>
    <w:rsid w:val="008B05DA"/>
    <w:rsid w:val="008E15DE"/>
    <w:rsid w:val="00926A23"/>
    <w:rsid w:val="009377C0"/>
    <w:rsid w:val="00951196"/>
    <w:rsid w:val="009B515D"/>
    <w:rsid w:val="009D6EA5"/>
    <w:rsid w:val="00A04976"/>
    <w:rsid w:val="00A76C60"/>
    <w:rsid w:val="00AA292E"/>
    <w:rsid w:val="00AB4BC9"/>
    <w:rsid w:val="00AD0E70"/>
    <w:rsid w:val="00B01E95"/>
    <w:rsid w:val="00B508A4"/>
    <w:rsid w:val="00C92510"/>
    <w:rsid w:val="00C97331"/>
    <w:rsid w:val="00CB103A"/>
    <w:rsid w:val="00CD0AB7"/>
    <w:rsid w:val="00D0418F"/>
    <w:rsid w:val="00D07A8C"/>
    <w:rsid w:val="00D14ED7"/>
    <w:rsid w:val="00D17701"/>
    <w:rsid w:val="00D41A8A"/>
    <w:rsid w:val="00D91274"/>
    <w:rsid w:val="00DD284B"/>
    <w:rsid w:val="00E12B43"/>
    <w:rsid w:val="00E57756"/>
    <w:rsid w:val="00E578BA"/>
    <w:rsid w:val="00EA0ED1"/>
    <w:rsid w:val="00EA6A68"/>
    <w:rsid w:val="00F037E9"/>
    <w:rsid w:val="00F348A6"/>
    <w:rsid w:val="00F538A8"/>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3D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2021-11-13T22:36:00Z</dcterms:created>
  <dcterms:modified xsi:type="dcterms:W3CDTF">2021-12-10T23:39:00Z</dcterms:modified>
</cp:coreProperties>
</file>